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№4198 () от 8 ноября 2012
</w:t>
      </w:r>
    </w:p>
    <w:p>
      <w:pPr/>
      <w:r>
        <w:rPr/>
        <w:t xml:space="preserve">Концепт "политика" в русской и американской лингвокультуре
Здравствуйте, Марк.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Ващеулова, А. С. Специфика актуализации концепта happiness в американском политическом, религиозном и бытийном типах дискурса [Электронный ресурс] / Ващеулова А. С. // Филология и человек. - Электрон. дан. - 2012. - N 2. - С. 142-150. – Режим доступа: http://elibrary.ru/, регламентир. (09.11.2012).
Левенкова, Е. Р. Контрастивный анализ национально-специфических концептов в институциональном политическом дискурсе Великобритании и США [Электронный ресурс] / Левенкова Е. Р. // Вестник Челябинского государственного университета. - Электрон. дан. - 2010. - N 32. - С. 62-70. – Режим доступа: http://elibrary.ru/, регламентир. (09.11.2012).
Неретина, С. С. Концепты политического сознания [Электронный ресурс] / Неретина С. С., Огурцов А. П. // Политическая концептология: журнал метадисциплинарных исследований. - Электрон. дан. - 2009. - N 1. - С. 17-78. – Режим доступа: http://elibrary.ru/, регламентир. (09.11.2012).
Пименова М. В. Концепт политика и способы его репрезентации [Электронный ресурс] / Пименова М. В. // Политическая лингвистика. - 2005. - N 15. - С. 32-39. – Режим доступа: http://elibrary.ru/, регламентир. (09.11.2012).
Пименова, М. В. Политическая концептуальная система [Электронный ресурс] / Пименова М. В. // Политическая лингвистика. - Электрон. дан. - 2010. - N 2. - С. 47-55. – Режим доступа: http://elibrary.ru/, регламентир. (09.11.2012).
Подвойская, Н. Л. Концепт политического менталитета в американской политологии второй половины XX века [Электронный ресурс] : дис. ... канд. полит. наук : 23.00.01 / Подвойская Наталия Леонидовна ; [место защиты: Моск. гос. ун-т им. М.В. Ломоносова]. - Электрон. дан. - Москва, 2009. - 154 с. – Режим доступа: http://sigla.rsl.ru, регламентир. (09.11.2012).
Рябкова, И. П. Особенности вербализации концепта путь/way в политической речи (на материале речей президентов России и США конца XX - начала XXI в.) [Электронный ресурс] / Рябкова И. П. // Вестник Удмуртского университета. - Электрон. дан. - 2011. - N 5-2. - С. 26-35.
Трофимова, Ю. В. Концепт "политика" в русской языковой картине мира [Электронный ресурс] : дис. ... канд. филол. наук : 10.02.01 / Трофимова Юлия Вячеславовна. - Электрон. дан. - Новосибирск, 2004. - 152 с. – Режим доступа: http://sigla.rsl.ru, регламентир. (09.11.2012).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Гагарин, С. Н. "Англо-русский толковый вербализационный словарь ключевых концептов политики" как средство лексикографического описания фрагмента когнитивно-языковой картины мира / С. Н. Гагарин // Вестник Московского университета. Сер. 19. Лингвистика и межкультурная коммуникация. — 2005. — N 4. — С. 127-133.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2026-10-11T02:31:08+03:00</dcterms:created>
  <dcterms:modified xsi:type="dcterms:W3CDTF">2026-10-11T02:31:08+03:00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