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№4304 () от 26 октября 2013
</w:t>
      </w:r>
    </w:p>
    <w:p>
      <w:pPr/>
      <w:r>
        <w:rPr/>
        <w:t xml:space="preserve">Здравствуйте! Подскажите, есть ли у вас что-нибудь об А. Грамши? Особенно интересует его концепция гражданского общества.
Здравствуйте, Марта. Предлагаем Вам библиографический список: Книги 3КИ(4Ит); А50 Аликата, М. Антонио Грамши - основатель Итальянской  коммунистической партии : [к 20-летию со дня смерти] : стеногр. публ.  лекции... : [пер. с итал.] / М. Аликата. – Москва : Знание, 1957. - 16  с. - (Всесоюзное общество по распространению политических и научных  знаний). (323816 - ХР)  3КИ(4Ит); Г60 Големба, А. С. Грамши. [1891-1937] / А. С. Големба. –  Москва : Молодая гвардия, 1968. - 191 с., 9 л. ил. - (Жизнь  замечательных людей). (611262 - ЧЗ 616184 - ХР 616185 - АБ)  016:3КИ; Г76 Антонио Грамши : биобиблиогр. указ. / Всесоюз. гос.  б-ка иностр. лит. ; [сост. А. М. Кузнецов ; вступ. ст. И. В.  Григорьева]. – Москва : ВГБИЛ, 1981. - 116 с. (1109301 - ЦСС) 87.3(4Ит)6-602; Г80 Грецкий, М. Н. Антонио Грамши - политик и  философ / М. Н. Грецкий ; АН СССР, Ин-т философии. – Москва : Наука,  1991. - 159 с. (1465100 - ХР)  3КИ(4Ит); Г83 Григорьева, И. В. Исторические взгляды Антонио Грамши /  И. В. Григорьева. – Москва : Изд-во МГУ, 1978. - 295 с. (979034 - ХР)  3КИ(Итал); Л33 Лебедев, А. А. Антонио Грамши о культуре и искусстве ;  Идеи и темы "Тюремных тетрадей" : очерки / А. А. Лебедев. – Москва :  Искусство, 1965. - 182 с. (507150 - ХР)  3КИ(092); Л74 Л74 Ломбардо-Радиче, Л. Жизнь Антонио Грамши.  [1891-1937] : (биогр. очерк) / Л. Ломбардо-Радиче, Д. Карбоне ; пер. с  итал. Г. Д. Богемского ; под ред. Д. П. Шевлягина. – Москва : Изд-во  иностр. лит., 1953. - 192 с., 1 л. портр. (195269 - ХР 197693 - ХР)  3КИ(092); Л77 Лопухов, Б. Р. Антонио Грамши. [1891-1937] / Б. Р.  Лопухов ; Акад. наук СССР. – Москва : Изд-во Акад. Наук СССР, 1963. - 91  с., 1 л. портр. - (Научно-популярная серия). (470944 - ХР)  66.61(4Ит); М93 Мушинский, В. О. Антонио Грамши : учение о гегемонии  / В. О. Мушинский. – Москва : Междунар. отношения, 1990. - 139 с.  (1413054 - ХР) Статьи Славин, Б. Ф. Бухарин и Грамши: два взгляда на историю / Б. Ф. Славин // Свободная мысль. - 2012. - № 1/2. - С. 129-144. Шабалин, В. А. "Тюремные тетради" Антонио Грамши: тема государства /  В. А. Шабалин // Государство и право. - 2010. - № 9. - С. 72-80. С уважением, главный библиограф Центральной справочной службы О. В. Уринцова. Ждем Вас в нашей библиотеке, где Вы также можете ознакомиться с книгами и статьями из журналов и газет в электронном виде. Будем благодарны за отзыв и предложения о работе нашей службы, которые Вы можете отправить на адрес  vss@mgounb.ru.
Вопрос № 5415 от Наталья (Мурманск) получен: 2013-10-22 время 14:10:22
Q?&gt;Здравствуйте! Нужны лекции и другие материалы по теме "Основы национальной безопасности".
A!&gt;Здравствуйте, Наталья. Предлагаем Вам библиографический список:  Книги  66.2(2Рос)я73; О-75 Основы национальной безопасности / Михайлов Л.  А. [и др.]. – Москва : Академия, 2008. - 174 с. : схем. - (Высшее  профессиональное образование) (Учебное пособие). (1680573 - ЧЗ 1680574 -  АБ)   66.2(2Рос); Л64 Литвинов, В. А. Основы национальной безопасности  России / В. А. Литвинов. – Москва : URSS : ЛЕНАНД, 2010. - 319 с. : ил.,  табл. (1706520 - ХР)  Статьи  Алешенков, М. Основы национальной безопасности : концепция нац.  безопасности и проблемы ее реализации / М. Алешенков // Основы  Безопасности Жизнедеятельности. - 2005. - № 11. - С. 5-10.   Антюшин, С. С. Безопасность как важнейшая проблема современной  России и метод ее актуализации : (сквозь призму методов ее обеспечения) /  Сергей Антюшин // Безопасность Евразии. - 2005. - № 3. - С. 630-636.  Афиногенов, Д. А. Некоторые вопросы обеспечения национальной  безопасности и стратегического планирования на уровне федеральных  округов / Д. А. Афиногенов // Проблемы безопасности и чрезвычайных  ситуаций. - 2012. - № 4. - С. 3-12.  Сацута, А. А. Политико-правовые основы национальной безопасности России / А. А. Сацута // Власть. - 2008. - № 7. - С. 9-12.  Электронные ресурсы (с текстами документов можно поработать в Залах каталогов и электронных ресурсов на 3-м этаже библиотеки)  Давыдов, А. В. Политико-правовые основы национально-государственной  безопасности Российской Федерации (краткий анализ) [Электронный ресурс] /  Давыдов А. В. // Общество: политика, экономика, право. - Электрон. дан.  - 2011. - № 2. - С. 25-29. – Режим доступа: http://elibrary.ru/,  регламентир. (23.10.2013).  Каревин, К. Н. Об основах национальной безопасности России  [Электронный ресурс] / Каревин К. Н. // Социогуманитарный вестник. -  Электрон. дан. - 2011. - № 1. - С. 96-100. – Режим доступа:  http://elibrary.ru/, регламентир. (23.10.2013).  Латыпов, В. Ф. Экономическая безопасность Российской Федерации как  фактическая основа национальной безопасности [Электронный ресурс] /  Латыпов В. Ф. // Вестник Санкт-Петербургского университета МВД России. -  Электрон. дан. - 2012. - Т. 53, № 1. - С. 177-183. – Режим доступа:  http://elibrary.ru/, регламентир. (23.10.2013).  Щендригин, Е. Н. Конституционно-правовые основы обеспечения  национальной безопасности современной России [Электронный ресурс] /  Щендригин Е. Н. // Вестник Казанского юридического института МВД России.  - Электрон. дан. - 2012. - № 4. - С. 33-39. – Режим доступа:  http://elibrary.ru/, регламентир. (23.10.2013).  С уважением, главный библиограф Центральной справочной службы О. В. Уринцова.  Ждем Вас в нашей библиотеке, где Вы также можете ознакомиться с книгами и статьями из журналов и газет в электронном виде.  Будем благодарны за отзыв и предложения о работе нашей службы, которые Вы можете отправить на адрес  vss@mgounb.ru.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2026-10-09T00:55:45+03:00</dcterms:created>
  <dcterms:modified xsi:type="dcterms:W3CDTF">2026-10-09T00:55:45+03:00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