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№4398 (Мурманск) от 21 декабря 2012
</w:t>
      </w:r>
    </w:p>
    <w:p>
      <w:pPr/>
      <w:r>
        <w:rPr/>
        <w:t xml:space="preserve">Здравствуйте! Помогите подобрать литературу по теме: "Исследование представлений старших школьников о дружбе"
Здравствуйте, Анастасия. К сожалению, материалов строго отвечающих Вашей теме найти не удалось. Возможно, Вам будут полезны следующие издания: 
Статьи
Винокурова, Н. С кем дружить и кого бояться? : этнич. толератность подростков / Н. Винокурова, И. Милюкова // Классное руководство и воспитание школьников : кл. метод. газ. для кл. рук. - 2009. - 16-30 сент. (№ 18). - С. 36-37 : ил., табл.
Электронные ресурсы (с текстами документов можно поработать в Залах каталогов и электронных ресурсов на 3-м этаже библиотеки)
Голов, А. А. Ценность и реальность дружбы у россиян [Электронный ресурс] / Голов А. А. // Мониторинг общественного мнения: экономические и социальные перемены. – Электрон. дан. - 1995. - № 5. - С. 41-44. – Режим доступа: http://elibrary.ru, регламентир. (20.12.2012).
Летягина, С. К. Социальные представления о дружбе в различных возрастных группах [Электронный ресурс] / Летягина С. К. // Ученые записки Педагогического института СГУ им. Н. Г. Чернышевского. Сер. Психология. Педагогика. – Электрон. дан. - 2010. - Т. 3, № 3. - С. 78-86. – Режим доступа: http://elibrary.ru, регламентир. (20.12.2012).
Родина, А. М. Представление о дружбе и о себе в различные периоды жизни человека [Электронный ресурс] : дис. ... канд. психол. наук : 19.00.11 / Родина Анна Михайловна. - Электрон. дан. - Санкт-Петербург, 2000. - 217 с. : ил. – Режим доступа: http://sigla.rsl.ru, регламентир. (20.12.2012).
Юркова, Е. В. Проявление социальных представлений о дружбе в межличностных отношениях [Электронный ресурс] : дис. ... канд. психол. наук : 19.00.05 / Юркова Елена Владимировна. - Электрон. дан. - Санкт-Петербург, 2004. - 169 с. : ил. – Режим доступа: http://sigla.rsl.ru, регламентир. (20.12.2012).
См. также ответы №№ 8478, 7516, 8465, 10461 в архиве выполненных запросов виртуальной справочной службы  КОРУНБ.
Следующую статью Вы можете заказать из фонда Мурманской областной детско-юношеской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Скутина, Т. В. "Конфликт понимания" и взаимные отражения близких подруг подросткового возраста : [по дан. исслед. влияния межличност. общения школьниц на становление их образа-Я] / Т. В. Скутина, П. А. Солкина // Журнал практического психолога : науч.-практ. журн. - 2004. - № 3. - C. 96-111.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2026-10-10T16:54:28+03:00</dcterms:created>
  <dcterms:modified xsi:type="dcterms:W3CDTF">2026-10-10T16:54:28+03:00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