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№4498 (Мурманск) от 29 января 2013
</w:t>
      </w:r>
    </w:p>
    <w:p>
      <w:pPr/>
      <w:r>
        <w:rPr/>
        <w:t xml:space="preserve">Здравствуйте!Есть ли в фондах библиотеки книга Бестужев- Лада  Современные концепции уровня,качества и образа жизни, М. ,1978.
Здравствуйте, Людмила.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
Современные концепции уровня, качества и образа жизни : [сб. статей] / АН СССР, Ин-т социол. исслед., Сов. социол. ассоц. ; [отв. ред. И. В. Бестужев-Лада, Н. М. Блинов]. - Москва : Ин-т социол. исслед., 1978. - 199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2026-10-10T11:33:01+03:00</dcterms:created>
  <dcterms:modified xsi:type="dcterms:W3CDTF">2026-10-10T11:33:01+03:00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