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№4502 (Мурманск) от 31 января 2013
</w:t>
      </w:r>
    </w:p>
    <w:p>
      <w:pPr/>
      <w:r>
        <w:rPr/>
        <w:t xml:space="preserve">Здравствуйте!
Подскажите, пожалуйста, есть ли у Вас эта книга-Машков В.Н. Практика психологического обеспечения руководства, управления, менеджмента.- Спб.: Речь, 2005
Заранее благодарю.
Здравствуйте, Александра. К сожалению, нужной Вам книги нет в библиотеке, но оглавление и (или) фрагменты из книги можно заказать из других библиотек страны, воспользовавшись услугами межбиблиотечного абонемента (зал каталогов, 3-й этаж, тел. для справок: 45-48-35,  mba@mgounb.ru):
Машков, В. Н. Практика психологического обеспечения руководства, управления, менеджмента / В. Н. Машков. – Санкт-Петербург : Речь, 2005. - 302 с.
Ждем Вас в нашей библиотеке!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2026-10-10T11:32:31+03:00</dcterms:created>
  <dcterms:modified xsi:type="dcterms:W3CDTF">2026-10-10T11:32:31+03:00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