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№4568 (Мурманская область) от 21 февраля 2013
</w:t>
      </w:r>
    </w:p>
    <w:p>
      <w:pPr/>
      <w:r>
        <w:rPr/>
        <w:t xml:space="preserve">Здравствуйте, уважаемые коллеги!
Просим вас подобрать статьи по теме: "Кадровая политика в образовательных учреждениях и учреждениях культуры" (дисциплина: менеджмент организаций)Если есть что-нибудь по музыкальным и художественным школам, это замечательно.
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абонемент: 
Книги
65.49я73 ; Г65 Гончаров, М. А. Основы менеджмента в образовании : [учеб. пособие для студентов высш. учеб. заведений] / М. А. Гончаров. - 2-е изд., стер. - Москва : КноРус, 2008. - 475 с. : ил. - (Учебное пособие). (1660716 - ЧЗ 1660717 - АБ)
65.49я73 ; М50 Менеджмент образования : [учеб. пособие по направлению "Менеджмент" и специальности "Менеджмент орг." / Н. О. Аблязова и др.]. - Москва : Логос, 2009. - 307 с. : ил., табл. (1690233 - ХР 1690234 - АБ)
65.49я73 ; С37 Симонов, В. П. Педагогический менеджмент : ноу-хау в образовании : учеб. пособие : [по курсу "Упр. пед. системами"] / В. П. Симонов. - Москва : Юрайт : Высш. образование, 2009. - 357 с. : ил. - (Высшее образование. Основы наук) (Учебное пособие). (1684125 - ХР 1684126 - ЧЗ 1684127 - АБ 1684128 – АБ) 
65.49 ; С56 Советова, Е. В. Кадровый менеджмент : шаг за шагом / Е. В. Советова. - Москва : Чистые пруды, 2008. - 31 с. : табл. - (Библиотечка "Первого сентября") (Серия "Управление школой" / общ. ред.: Я. А. Сартан ; вып. 21). (Бр-1 - ЧЗ) 
65.49я73 ; Т82 Тульчинский, Г. Л. Менеджмент в сфере культуры : учеб. пособие : [для студентов высш. учеб. заведений по специальности "Культурология"] / Г. Л. Тульчинский, Е. Л. Шекова ; С.-Петерб. гос. ун-т. культуры и искусств. - 3-е изд. , стер. - Санкт-Петербург [и др.] : Лань : Планета музыки, 2007. - 527 с. : ил. - (Учебники для вузов. Специальная литература). (1659921 - ИСК 1662923 - АБ 1662924 – АБ) 
Статьи 
Ветчанова, О. В. Повышение квалификации работников культуры / О. В. Ветчанова // Справочник руководителя учреждения культуры. - 2012. - N 7. - С. 56-63.
Ветчанова, О. В. Формирование кадрового резерва в учреждениях культуры / О. В. Ветчанова // Справочник руководителя учреждения культуры. - 2012. - N 5. - С. 49-63 : 3 табл.
Ежова, Л. С. Формы и методы обучения персонала. Совершенствование профессиональных навыков / Л. С. Ежова // Справочник руководителя учреждения культуры. - 2008. - N 11. - С. 50-55.
Поташник, М. М. Кадровый менеджмент в системе образования / М. М. Поташник // Школьные технологии. - 2012. - N 4. - С. 56-61.
Поташник, М. М. Управление персоналом : способы подбора кадров / М. М. Поташник // Народное образование. - 2012. - N 2. - С. 105-111.
Разумовский, В. А. Формирование управленческой компетентности педагогических кадров / В. А. Разумовский // Педагогика. - 2012. - N 5. - С. 107-109.
Руднев, Е. А. Кадровая политика : оценка, отбор, найм пед. персонала / Е. А. Руднев // Народное образование. - 2012. - N 6. - С. 135-141.
Рыкина, С. Проектирование кадровой концепции в общеобразовательной школе / С. Рыкина, Л. Пасько // Народное образование. - 2008. - N 1. - С. 132-140.
Сафаралиев, Г. К. Кадровая политика в образовании : достойн. педагогам - достойн. положение / Г. К. Сафаралиев // Народное образование. - 2010. - N 7. - С. 50-53.
Сыманюк, Э. Нематериальная мотивация педагогов / Э. Сыманюк, И. Девятовская // Народное образование. - 2009. - N 7. - С. 94-99.
Умникова, Е. Л. Кадры решают все : муницип. кадровая политика в системе общего образования Екатеринбурга / Е. Л. Умникова, Н. А. Лопатюк // Народное образование. - 2012. - N 6. - C. 11-17.
Ярилова, О. С. Кадры для отрасли. Cтратегия и тактика сохранения непрерывной системы художественного образования в России / О. С. Ярилова // Справочник руководителя учреждения культуры. - 2007. - N 6. - С. 25-30.
Следующие издания Вы можете заказать из других библиотек:
Волков, В. Н. Обеспечение качества общего образования на основе применения принципов TQM. Разработка и реализация кадровой политики образовательного учреждения / В. Н. Волков // Управление качеством образования : теория и практика эффектив. администрирования. - 2011. - N 2. - C. 4-30.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- Челябинск : Образование, 2009. - (Сотрудничество, содействие, сотворчество). Ч. 1. - 2009. - 251 с. : табл.
Тенденции развития образования : проблемы упр. и оценки качества образования : материалы VIII Междунар. науч.-практ. конф. (18-19 февр. 2011 г.) / Рос. акад. нар. х-ва и гос. службы при Президенте Рос. Федерации, Центр изучения образоват. политики Моск. высш. шк. соц. и экон. наук. - Москва : Дело, 2012. - 465 с. : ил. - Из содерж.: Методика оценки уровня квалификации педагогических кадров / В. Шадриков, М. Кузнецова. - С. 312-322.
Турчинов, А. И. Образование и кадровая безопасность как факторы устойчивости развития России в условиях глобализации / А. И. Турчинов // Известия Российской академии образования : науч. журн. - 2012. - N 2. - C. 5-12.
Учитель школы XXI века как ресурс развития муниципальной системы образования : материалы науч.-практ. конф. (Новокузнецк, 25 авг. 2010 г.) / под общ. ред. Е. Г. Дуниной-Седенковой ; Ком. образования и науки г. Новокузнецка, Ин-т повышения квалификации (Новокузнецк). - Новокузнецк : МАОУ ДПО ИПК, 2010. - 324 с. : ил. - Из содерж.: Подготовка руководящих кадров к переходу на новые экономические механизмы управления образованием / Е. В. Бускина. - С. 109-115.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2026-10-10T07:33:33+03:00</dcterms:created>
  <dcterms:modified xsi:type="dcterms:W3CDTF">2026-10-10T07:33:33+03:00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