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№4599 (Мурманская область) от 2 марта 2013
</w:t>
      </w:r>
    </w:p>
    <w:p>
      <w:pPr/>
      <w:r>
        <w:rPr/>
        <w:t xml:space="preserve">Здравствуйте! Подберите, пожалуйста, литературу по теме "Обильное слюноотделение после инсульта"
Здравствуйте.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темой, которую можно заказать через межбиблиотечный абонемент: 
Книги
53.4я2; Д44 Диагностика заболеваний : справ. для фельдшеров, медсестер, студентов мед. вузов. - Москва : КРОН-пресс, 1998. - 795 с. : ил. (1564828 - МЕД)
56.127.7,31-5; К26 Карреро, Л. Инсульт. Программа реабилитации / Лоренцо Карреро, Н. П. Базеко, Ю. В. Алексеенко ; пер. с англ.: А. А. Шур. - Москва : Мед. лит, 2012. - 147 с. : ил. (1716388 - МЕД)
53.5я2; Р31 Реабилитация после заболеваний : полн. справ. / [Гайдаров Л. Ф. и др. ; отв. ред. Н. Дубенюк]. - Москва : Эксмо, 2008. - 702 с. (1668278 - МЕД 1677580 - МЕД)
Статьи
Возможности медикаментозной терапии слюнотечения при болезни двигательного нейрона / Г. Н. Левицкий [и др.] // Журнал неврологии и психиатрии им. С. С. Корсакова. - 2005. - № 3. - С. 19-22.
Качество жизни пациентов с первичными цефалгиями, инсультами и миотонической дистрофией // Журнал неврологии и психиатрии имени С. С. Корсакова. - 2008. - Т. 108, № 11. - С. 72-75.
Котов, С. Инсульт у больных сахарным диабетом / С. Котов, Е. Исакова, Т. Волченкова // Медицинская газета. - 2011. - 4 фев. - C. 8-9.
Оценка эффективности мероприятий по уходу за больным с мозговым инсультом в восстановительном периоде во внебольничных условиях (на примере Новгородской области) / Б. Б. Фишман [и др.] // Профилактическая медицина. - 2011. - Т. 14, № 5. - С. 21-26.
Твердикова, Н. Н. Уход за больными, перенесшими инсульт / Н. Н. Твердикова // Главная медицинская сестра. - 2012. - № 4. - С. 32-40.
Устинова, К. К. Осложнения после инсульта / К. К. Устинова, О. Я. Буланова, Н. А. Самойлова // Сестринское дело. - 2010. - № 1. - С. 38-40.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2026-10-10T05:40:56+03:00</dcterms:created>
  <dcterms:modified xsi:type="dcterms:W3CDTF">2026-10-10T05:40:56+03:00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