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№4614 (Свердловская область) от 5 марта 2013
</w:t>
      </w:r>
    </w:p>
    <w:p>
      <w:pPr/>
      <w:r>
        <w:rPr/>
        <w:t xml:space="preserve">В 1977 году Свердловский театр музыкальной комедии был на гастролях в Мурманске. Нужна библиография статей о пребывании театра. с аннотациями о спектаклях и актерах, о которых идет речь.
Здравствуйте, уважаемая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Александрова, Р. Знакомство состоялось / Р. Александрова // Полярная правда. – 1977. – 6 июля.Рецензия на постановку музыкальной комедии О. Фельцмана «Пусть гитара играет». Краткая информация о мюзикле «Хелло, Долли!», спектакле для детей «Бременские музыканты».
Бондаренко, А. Средневековье – яркими красками / А. Бондаренко // Комсомолец Заполярья. – 1977. – 28 июля. Мюзикл «Купите пропуск в рай».
Вяткин, В. Первый визит: завтра начинаются гастроли Свердловского театра музыкальной комедии / В. Вяткин // Полярная правда. – 1977. – 1 июля. Директор театра рассказывает о его истории и гастрольном репертуаре. 
Нечаев, М. Гори, звезда! / М. Нечаев // Полярная правда. – 1977. – 14 июля. Премьера спектакля «Гори, гори, моя звезда».
С уважением, заведующая отделом краеведения Михайлова Елена Рудольфовна.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2026-10-11T06:55:51+03:00</dcterms:created>
  <dcterms:modified xsi:type="dcterms:W3CDTF">2026-10-11T06:55:51+03:00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