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№4635 (Мурманская область) от 12 марта 2013
</w:t>
      </w:r>
    </w:p>
    <w:p>
      <w:pPr/>
      <w:r>
        <w:rPr/>
        <w:t xml:space="preserve">Есть ли у вас информация об электронном правительстве?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67.99(2Рос); Б32 Бачило, И. Л. Государство и право XXI в. Реальное и виртуальное / И. Л. Бачило ; Ин-т государства и права РАН. – Москва : Юркомпани, 2012. - 277 с. : граф., табл. - (Серия "Актуальные юридические исследования"). (1721080 - ХР)
67с51я73; И74 Информационные технологии в юридической деятельности : учеб. для бакалавров / Урал. гос. юрид. акад. ; под общ. ред. П. У. Кузнецова. – Москва : Юрайт, 2012. - 422 с. - (Бакалавр) (Министерство образования и науки РФ рекомендует) (Учебник). (1718133 - ЧЗ)
65.9(2Рос-4Пер); Ч-65 Чиркунов, О. Л. Государство и конкуренция : статьи / Олег Чиркунов ; [предисл. Е. Г. Ясина] ; Фонд "Либер. миссия". – Москва : Новое лит. обозрение, 2012. - 235 с. : ил. - (Либерал.ru). (1717029 - ХР 1717030 - АБ 1719024 - АБ)
Статьи
Кузнецов, П. У. Административная реформа в контексте формирования электронного правительства: терминологические проблемы / П. У. Кузнецов // Российский юридический журнал. - 2012. - № 3. - С. 37-47.
Лавров, В. А. Развитие электронного правительства в России и зарубежных странах / В. А. Лавров // Современные проблемы сервиса и туризма. - 2012. - № 4. - С. 71-78.
Мамай, Е. Двенадцать публичных услуг G2C (goverment to citizen) / Е. Мамай // Государственная служба. - 2012. - № 4. - С. 39-43.
Чугунов, А. В. Внедрение технологий "электронного правительства" в России: организационно-правовые проблемы и барьеры развития / А. В. Чугунов // Информационные ресурсы России. - 2012. - № 5. - С. 2-7.
Электронные ресурсы (с текстами документов можно поработать в Залах каталогов и электронных ресурсов на 3-м этаже библиотеки)
Красильников, О. Ю. Проблемы внедрения концепции электронного правительства в России [Электронный ресурс] / Красильников О. Ю. // Известия Саратовского университета. Новая серия. Сер. Социология. Политология. - Электрон. дан. - 2012. - Т. 12, № 2. - С. 34-38. – Режим доступа: http://elibrary.ru/, регламентир. (12.03.2013).
Някина, Е. С. Перспективы электронного правительства [Электронный ресурс] / Някина Е. С., Погодина Е. А. // Государственное управление. Электронный вестник. - Электрон. дан. - 2012. - № 31. – Режим доступа: http://elibrary.ru/, регламентир. (12.03.2013).
Эмиров, Н. Д. Электронное правительство - инновационная технология управления [Электронный ресурс] / Эмиров Н. Д. // Вестник Дагестанского государственного университета. - Электрон. дан. - 2012. - № 5. - С. 102-107. – Режим доступа: http://elibrary.ru/, регламентир. (12.03.2013).
Предлагаем ознакомиться со списком литературы в Базе данных «Архив выполненных справок» Электронного каталога:
Электронное правительство : библиогр. список (2005-2011) / Мурм. гос. обл. универс. науч. б-ка ; сост. О. В. Уринцова. - Мурманск : МГОУНБ, 2011. - 14 с. – Режим доступа:  http://opac.mgounb.ru/opacg/archive/electron_prav.doc, свобод. (12.03.2012).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2026-10-10T04:34:22+03:00</dcterms:created>
  <dcterms:modified xsi:type="dcterms:W3CDTF">2026-10-10T04:34:22+03:00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