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№4637 (Мурманск) от 14 марта 2013
</w:t>
      </w:r>
    </w:p>
    <w:p>
      <w:pPr/>
      <w:r>
        <w:rPr/>
        <w:t xml:space="preserve">Здравствуйте! Меня интересует любая информация по истории Николаевской церкви в Мурманске на ул. Егорова, закрытой в 1924 году. Спасибо!
Здравствуйте, Антон. Предлагаем Вам библиографический список:
Книги
63.3(2Рос-4Мур)кр ; К 44 Киселев, А. А. Улицы Мурманска / А. А. Киселев, М. А. Тулин. – Мурманск : Кн. изд-во, 1991. – 280 с. : ил. - Из содерж.: Становление. - С. 21. (1444178 - ХР-Обяз.экз. 1444173 - ОКСЛ 1508853 - АБ 1581231 – ХР)
Статьи
Бардилева, Ю. П. Церковное строительство в г. Романов-на-Мурмане: планы и реальность / Ю. П. Бардилева // Наука и бизнес на Мурмане. - 1999. – № 3 (сент.) - С. 14-19.
Никольская церковь в Мурманске (1916-1924 гг.) // Миссионерская православная газета - 2002. - № 4 (апр.). - С. 2.
Ушаков, И. На переломе. Кольский север в 1914-1917 годах: 6. Флотилия на Мурмане / И. Ушаков // Мурманский вестник. - 1997. – 24. – С. 3.
Дополнительную информацию Вы можете получить в отделе краеведения.
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2026-10-10T03:38:05+03:00</dcterms:created>
  <dcterms:modified xsi:type="dcterms:W3CDTF">2026-10-10T03:38:05+03:00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