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№4697 (Мурманск) от 29 марта 2013
</w:t>
      </w:r>
    </w:p>
    <w:p>
      <w:pPr/>
      <w:r>
        <w:rPr/>
        <w:t xml:space="preserve">Здравствуйте! Помогите, пожалуйста!Мне нужна литература по теме "Причины и следствия девиантного поведения подростков в соверменной России".
Здравствуйте, Кристина. Предлагаем Вам библиографический список:
Книги
88.37я73 ; В64 Возрастная психология : [учеб. пособие для студентов высш. учеб. заведений / Т. П. Авдулова и др.] ; под ред. Т. Д. Марцинковской. - Москва : Академия, 2011. - 329 с. - (Высшее профессиональное образование. Психология) (Учебное пособие). - Библиогр. в конце гл. - Из содерж.: 15.3 Общая характеристика девиантного поведения, его причины. - С. 313-316. (1717881 - АБ).
88.8 ; П99 Пятницкая, И. Н. Девиантное поведение подростков : наркотизм, криминальность, экстремизм / И. Н. Пятницкая, А. И. Шаталов ; [науч. ред. Пелипас В. Е.]. - Москва : Анахарсис, 2004. - 112 с. (1639152 - ХР ; 1639153 - ЧЗ ; 1639154 - МЕД ; 1639155 - АБ ; 1639156 - АБ ; 1644731 - АБ ; 1644732 - АБ ; 1644733 - АБ).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Социализирующая роль семьи в формировании девиантного поведения у детей-подростков / К. П. Чиркова. - С. 292-295. (1711377 - ХР-ООЭ ; 1711378 - ХР-ООЭ ; 1711379 - ХР-ООЭ).
88.8 ; Ш76 Шнейдер, Л. Б. Девиантное поведение детей и подростков / Л. Б. Шнейдер. - [2-е изд.]. - Москва : Гаудеамус : Акад. Проект, 2007. - 334 с. : ил. - (Психологические технологии). - Библиогр.: с. 310-332 (467 назв.) и в подстроч. примеч. (1653721 - ХР ; 1653722 - МЕД ; 1653723 - АБ ; 1653724 - АБ).
Статьи
Девиантное поведение детей и подростков. Причины. Пути преодоления / Н. И. Шибанова [и др.] // Образование. - 2003. - № 7. - С. 45-49.
Ковальчук, И. Ф. Девиантное поведение несовершеннолетних / И. Ф. Ковальчук // Отечественный журнал социальной работы. - 2011. - № 3. - С. 89-93. - Библиогр.: с. 93 (3 назв.).
Корчагина, Ю. За пределами нормы / Ю. Корчагина // Здоровье детей : метод. газ. для учителей. - 2009. - 16-30 сент. (№ 18). - С. 38-42.
Панов, С. "Интернет-зависимость": причины и последствия / С. Панов // Учитель. - 2007. - № 5. - С. 63-66.
Щепетов, В. В. Девиантное поведение подростков: причины и способы преодоления / В. В. Щепетов // Классный руководитель. - 2008. - № 3. - С. 43-50.
Электронный ресурс (с текстом документа можно поработать в залах каталогов и электронных ресурсов на 3-м этаже библиотеки).
Парфенов, Ю. А. Девиантное поведения как результат псевдопереживания подростками критических ситуаций [Электронный ресурс] / Парфенов Ю. А. // Ученые записки Санкт-Петербургского государственного института психологии и социальной работы. - Электрон. дан. - 2009. - Т. 12, № 2. - С. 27-34. - Режим доступа: http://elibrary.ru, регламентир. (28.03.2013).
См. также ответы №№ 174, 3612, 6150, 8850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Антюфеева, О. С. Девиантное поведение несовершеннолетних и национальная безопасность России : монография / О. С. Антюфеева ; НОУ ВПО Рос. новый ун-т, Воскрес. фил. - Воскресенск : [б. и.], 2011. - 193 с. : ил. - Библиогр.: с. 148-152 (69 назв.) и в подстроч. примеч.
Инновационные технологии социально-педагогической поддержки и духовно-нравственного образования детей и молодежи : [сборник] / Межрегион. обществ. орг. содействия воспитанию "Содружество организаторов воспитат. процесса", Федер. гос. науч. учреждение "Центр исслед. проблем воспитания, формирования здорового образа жизни, профилактики наркомании, социал.-пед. поддержки детей и молодежи" ; [сост. и науч. ред.: Н. Ю. Синягина, А. Г. Болелова]. - Москва : Арманов-центр, 2008. - 221 с. - Библиогр. в подстроч. прим. - Из содерж.: Причины и последствия девиантного поведения подростков / Н. Ю. Синягина.Кондрашкин, А. В. 
Девиантное поведение подростков и Интернет: изменение социальной ситуации / А. В. Кондрашкин, К. Д. Хломов // Психология. Журнал Высшей школы экономики. - 2012. - Т. 9, № 3 (июль-сент.). - С. 102-113 : табл. - Библиогр.: с. 112-113 (9 назв.).
Марилов, С. В. Девиантное поведение несовершеннолетних: происхождение и профилактика : учеб. пособие / Марилов С. В., Попов А. П. ; МВД России, Гос. образоват. учреждение доп. проф. образования "Всерос. ин-т повышения квалификации сотрудников МВД России", Пятигор. фил. - Домодедово (Моск. обл.) : ВИПК МВД России, 2006. - 112 с. - Библиогр.: с. 109-110.
Социальная педагогика: теория, практика, перспективы : материалы Всерос. макаренк. социал.-пед. чтений, 27-28 марта 2008 г. / под ред. Л. В. Мардахаева. - Москва : Изд-во Рос. гос. социал. ун-та, 2008.Ч. 2. - 289 с. - Библиогр. в конце докл. - Из содерж.: Социальные и психологические причины девиантного поведения несовершеннолетних / М. А. Черкасова.
Ждем Вас в нашей библиотеке!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2026-10-30T12:22:49+03:00</dcterms:created>
  <dcterms:modified xsi:type="dcterms:W3CDTF">2026-10-30T12:22:49+03:00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