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№4746 (Мурманск) от 5 апреля 2013
</w:t>
      </w:r>
    </w:p>
    <w:p>
      <w:pPr/>
      <w:r>
        <w:rPr/>
        <w:t xml:space="preserve">Есть ли теория или исследования про вербальную креативность?
Спасибо!
Здравствуйте, Саша! Предлагаем Вам библиографический список:
Книги
88.45; И46 Ильин, Е. П. Психология творчества, креативности, одаренности / Е. П. Ильин. - Санкт-Петербург [и др.] : Питер, 2011. - 444 с. (1693287 - ИСК 1693288 - АБ 1700493 - ХР 1700494 - ЧЗ).
88М; М91 Мурманский государственный педагогический университет. Ученые записки МГПУ. Психологические науки. - Мурманск : МГПУ, 2001-    . Вып. 6. – 2006. - 127 с. – Из содерж.: Креативность и дивергентное мышление / Иванов А. Н. - С. 44-48. (1641712 - ХР). 
88.45; П86 Пономарев, Я. А. Психология творчества: общая, дифференциальная, прикладная / [Я. А. Пономарев и др.] ; отв. ред. Я. А. Пономарев. – Москва : Наука, 1990. – 222 с. (1443328 - ХР).
88.837; Т84 Туник, Е. Е. Диагностика творческого мышления : креатив. тесты / Е. Туник. – Москва : Чистые пруды, 2006. - 30 с. (Бр-1 - ЧЗ).
Статьи
Богоявленская, Д. Б. К вопросу о дивергентном мышлении / Д. Б. Богоявленская, И. А. Сусоколова // Психологическая наука и образование. - 2006. - № 1. - С. 85-95.
Богоявленская, Д. Б. О предмете и методе исследования творческих способностей / Богоявленская Д. Б. // Психологический журнал. – 1995. - Т. 16., № 5. – С. 55-59.
Богоявленская, Д. Б. Проблемы диагностики креативности / Д. Б. Богоявленская // Журнал практического психолога. - 2007. - № 3. - С. 133-148.Дорфман, Л. Я. Теория креативности Ганса Айзенка / Л. Я. Дорфман // Мир психологии. - 2010. - № 2. - С. 70-86.
Кыштымова, И. М. Психосемиотическая методика диагностики вербальной креативности / И. М. Кыштымова // Психологический журнал. - 2008. - Т. 29, № 6. - С. 56-65.
Щебланова, Е. И. Теория и тесты творческого мышления Е. П. Торренса / Е. И. Щебланова // Журнал практического психолога. - 2007. - № 3. - С. 149-166.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2026-10-09T22:39:48+03:00</dcterms:created>
  <dcterms:modified xsi:type="dcterms:W3CDTF">2026-10-09T22:39:48+03:00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