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№4757 (Мурманская область) от 9 апреля 2013
</w:t>
      </w:r>
    </w:p>
    <w:p>
      <w:pPr/>
      <w:r>
        <w:rPr/>
        <w:t xml:space="preserve">Здравствуйте. Прошу подобрать литературу по теме: Совершенствование форм и методов информирования населения в области пожарной безопасности.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68.9я73; Б40 Безопасность жизнедеятельности. Защита населения и территорий в чрезвычайных ситуациях : [учеб. пособие]. - 2-е изд., стер. - Москва : Академия, 2008. - 297 с. : ил. (1666359 - ЧЗ ; 1666360 - АБ).
68.923; П46 Пожарная безопасность : сб. норматив. док. : офиц. тексты по состоянию на 01.11.2006 г. - Москва : Изд-во НЦ ЭНАС, 2007. - 494 с. : ил., табл. - (Нормативная база: НБ). (Т-1644879 - ХР ; Т-1652621 - АБ ; Т-1661609 - ЧЗ).
З2.885я722; С38 Синилов, В. Г. Системы охранной, пожарной и охранно-пожарной сигнализации : учебник / В. Г. Синилов. - 3-е изд., стер. - Москва : Академия, 2006. - 349 с. : ил. (1645642 - ХР).
Статьи
Груздь, С. Обучение мерам пожарной безопасности / С. Груздь // Библиотека инженера по охране труда. - 2007. - № 1. - С. 43-47.Кодеба, В. В центре внимания безопасность / В. Кодеба // Гражданская защита. - 2012. - № 1. - С. 34-35.
Оповещение и информирование в системе мер гражданской обороны, защиты от чрезвычайных ситуаций и пожарной безопасности // Гражданская защита. - 2011. - № 2. - С. 50-54.
Оповещение и информирование в системе мер гражданской обороны, защиты от чрезвычайных ситуаций и пожарной безопасности // Гражданская защита. - 2011. - № 3. - С. 46-51.
Оповещение и информирование в системе мер гражданской обороны, защиты от чрезвычайных ситуаций и пожарной безопасности = Emergency warning and information // Гражданская защита. - 2010. - № 6. - С. 38-46.
Петров, С. Освоение навыков безопасного поведения / С. Петров // ОБЖ. Основы безопасности жизни. - 2006. - № 10. - С. 40-45.
Ратникова, О. Противопожарная пропаганда. Недостатки, проблемы и возможные пути их преодоления / О. Ратникова, Г. Прытков, М. Комова // Основы Безопасности Жизнедеятельности. - 2009. - № 3. - С. 25-32.
Электронный ресурс (с текстом документа можно поработать в залах каталогов и электронных ресурсов на 3-м этаже библиотеки).
Прищепов, Д. З. Новые образовательные технологии обучения населения в области безопасности жизнедеятельности [Электронный ресурс] / Прищепов Д. З., Тараканов А. Ю., Норсеева М. Е. // Технологии гражданской безопасности. - Электрон. дан. - 2010. - Т. 7, № 4. - С. 88-93. - Режим доступа: Режим доступа: http://elibrary.ru, регламентир. (10.04.2013).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2026-10-09T21:45:59+03:00</dcterms:created>
  <dcterms:modified xsi:type="dcterms:W3CDTF">2026-10-09T21:45:59+03:00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