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№4809 (Мурманск) от 22 апреля 2013
</w:t>
      </w:r>
    </w:p>
    <w:p>
      <w:pPr/>
      <w:r>
        <w:rPr/>
        <w:t xml:space="preserve">Скажите, пожалуйста, есть ли в вашей библиотеке выпуски Фёдоровских чтений из серии "Университетское переводоведение"? Меня интересуют второй, четвертый, пятый, девятый и, возможно, десятый. Сколько их вообще имеется у вас?
дравствуйте, Роман. В нашей библиотеке, к сожалению, нет интересующей Вас серии. Вы можете заказать эти издания из фонда Российской национальной библиотеки 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 Университетское переводоведение : [сборник] / Филол. фак. С.-Петерб. гос. ун-та, Каф. англ. филологии и перевода, С.-Петерб. центр переводоведения им. А. В. Федорова ; [отв. ред. В. И. Шадрин]. - Санкт-Петербург : Филол. фак. Санкт-Петерб. гос. ун-та, 2004- . Вып. 4. - 2003. - 465, с. : схем. текст. на рус. и англ. яз. - Библиогр. в прим. в конце докл. Вып. 5. - 2004. - 410 с. - Библиогр. в прим. в конце ст.  Вып. 6. - 2005. - 555 с. : ил. - Библиогр. в прим. в конце докл.  Вып. 7. - 2006. - 639 с. : портр. - Библиогр. в прим. в конце докл.. Вып. 8. - 2007. - 580 с. - Библиогр. в примеч. в конце докл.Вып. 9 : Материалы IX международной конференции по переводоведению "Федоровские чтения" 18-20 октября 2007 г. - Санкт-Петербург : Фак. фил. и искусств Санкт-Петерб. гос. ун-та, 2008. - 501 с. : ил. - Библиогр. в прим. в конце ст.Вып. 10. - Санкт-Петербург : Фак. филологии и искусств СПбГУ, 2009. - 642 с. - Библиогр. в примеч.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2026-10-09T18:39:30+03:00</dcterms:created>
  <dcterms:modified xsi:type="dcterms:W3CDTF">2026-10-09T18:39:30+03:00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