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№4879 (Мурманск) от 18 мая 2013
</w:t>
      </w:r>
    </w:p>
    <w:p>
      <w:pPr/>
      <w:r>
        <w:rPr/>
        <w:t xml:space="preserve">повышение эффективности управления персоналом в государственных корпорациях
Здравствуйте, Евгения. Предлагаем Вам библиографический список:
Книги
60.55-3; В19 Василенко, С. В. Корпоративная культура как инструмент эффективного управления персоналом / С. В. Василенко. – Москва : Дашков и К, 2009. - 132 с. (1685204 - ЧЗ 1685205 - АБ 1685206 - АБ)
60.823.3я73; Г41 Герчиков, В. И. Управление персоналом : работник - самый эффектив. ресурс компании : учеб. пособие / В. И. Герчиков. – Москва : ИНФРА-М, 2008. - 280 с. : ил., табл. - (Высшее образование). (1651887 - ЧЗ 1661969 - АБ)
60.823.3я73; К38 Кибанов, А. Я. Основы управления персоналом : учебник / А. Я. Кибанов ; М-во образования и науки Рос. Федерации, Гос. ун-т упр. - Изд. 2-е, перераб. и доп. – Москва : ИНФРА-М, 2011. – 445 с. : табл. - (Высшее образование). (1703390 - ЧЗ)
60.8; М62 Минцберг, Г. Структура в кулаке : создание эффектив. орг. / Г. Минцберг ; [пер. с англ. Д. Раевская]. - Санкт-Петербург [и др.] : Питер, 2011. - 512 с. : ил. - (Практика менеджмента). (1700405 - ХР 1706125 - АБ)
60.823.3; Ш41 Шекшня, С. В. Как эффективно управлять свободными людьми. Коучинг / С. Шекшня. – Москва : Альпина Паблишерз, 2010. - 206 с. : ил., табл. (1697695 - ХР 1697696 - АБ)
Статья
Игнаткина, В. Новая эра атома / В. Игнаткина // Служба кадров и персонал. - 2010. - № 12. - С. 48-51.
Электронные ресурсы (с текстами документов можно поработать в Залах каталогов и электронных ресурсов на 3-м этаже библиотеки)
Земцова, Т. Ю. Особенности кадровой политики в государственных корпорациях [Электронный ресурс] / Земцова Т. Ю. // Управленец. – Электрон. дан. - 2010. - № 9/10. - С. 54-61. – Режим доступа: http://elibrary.ru/, регламентир. (17.05.2013).
Козлов, В. В. Интервью: "Человеческие ресурсы - источник конкурентного преимущества, наряду с другими ресурсами компании" [Электронный ресурс] / В. В. Козлов // Управление персоналом. – Электрон. дан. - 2008. - № 11. – Режим доступа: СПС «КонсультантПлюс», регламентир. (17.05.2013).
Лега, К. А. Формирование механизма управления инновационным потенциалом персонала корпорации [Электронный ресурс] : дис. ... канд. экон. наук : 08.00.05 / Лега Константин Александрович ; [место защиты: Юж.-Ур. гос. ун-т]. – Электрон. дан. - Челябинск, 2008. - 194 с. : ил. – Режим доступа: http://sigla.rsl.ru, регламентир. (17.05.2013).
Лоргина, Н. Н. Развитие форм и методов обучения персонала корпорации [Электронный ресурс] : орг. и экон. аспекты : дис. ... канд. экон. наук : 08.00.05 / Лоргина Наталья Николаевна ; [место защиты: Рос. гос. ун-т нефти и газа им. И. М. Губкина]. - Электрон. дан. - Москва, 2011. - 165 с. : ил. – Режим доступа: http://sigla.rsl.ru, регламентир. (17.05.2013).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2026-10-09T15:39:54+03:00</dcterms:created>
  <dcterms:modified xsi:type="dcterms:W3CDTF">2026-10-09T15:39:54+03:00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