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№4906 (Мурманская область) от 1 июня 2013
</w:t>
      </w:r>
    </w:p>
    <w:p>
      <w:pPr/>
      <w:r>
        <w:rPr/>
        <w:t xml:space="preserve">Технология продажи фотоаппаратов.
Здравствуйте, Елена.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65.9(2)421.5я73; Б91 Бурмистров, В. Г. Организация торговли непродовольственными товарами : [учебник] / В. Г. Бурмистров. - 3-е изд., перераб. – Москва : Экономика, 1988. - 303 с. (1336742 - АБ ; 1336743 - АБ ; 1336744 - АБ ; 1336746 – ЧЗ ; 1336747 - ХР)30.609я73; К63 Коммерческое товароведение : учебник / [В. И. Теплов и др.] ; под общ. ред. В. И. Теплова. 4-е изд., перераб. и доп. – Москва : Дашков и К, 2010. - 695 с. : ил., табл. (1697423 - ЧЗ ; 1697424 - АБ)
65.9(2)421.52; Н73 Новиков, М. Л. Организация торговли непродовольственными товарами : [учеб. пособие для техникумов по специальности 1718 "Товароведение и организация торговли непродовольств. товарами"] / М. И. Новиков. – Москва : Экономика, 1989. - 237 с. : ил. (1384951 - ХР ; 1387158 - АБ ; 1387159 - АБ)
65.9(2Рос)421.2я72; П15 Памбухчиянц, О. В. Технология розничной торговли : учеб. для нач. проф. образования по профессии "Продавец, контролер-кассир" / О. В. Памбухчиянц. - 3-е изд., перераб. и доп. – Москва : Дашков и К, 2002. - 282 с. : ил. (1607948 – ТЭО ; 1626728 - АБ)30.609я73; Т50 Товароведение и экспертиза непродовольств. товаров : учеб. пособие / С. И. Балаева и др. ; под общ. ред. С. И. Балаевой] ; Изд.-торг. корпорация "Дашков и К". - 3-е изд. – Москва : Дашков и К, 2012. - 550 с. : ил., табл. (1706129 - ЧЗ ; 1711705 - АБ)
37.27я73; Ч-57 Чечик, А. М. Товароведение и экспертиза товаров культурно-бытового назначения : учебник : [для студентов высш. учеб. заведений, обучающихся по специальности "Товароведение и экспертиза товаров"] / А. М. Чечик. - 3-е изд. – Москва : Дашков и К, 2010. - 534 с. : ил., табл., схемы. (1687605 - ЧЗ ; 1697235 - АБ ; 1697236 - АБ)
Статья
Стеценко, Ю. В. Выбор потребителя - высококачественная фототехника / Ю. В. Стеценко // Маркетинг в России и за рубежом. - 2012. - № 6. - С. 106-108Электронные ресурсы (с текстами документов можно поработать в залах каталогов и электронных ресурсов на 3-м этаже библиотеки)
Давронов, Б. Б. Проблемы и перспективы развитие рынка цифровых фотоуслуг в России [Электронный ресурс] / Давронов Б. Б. // Сервис в России и за рубежом. - Электрон. дан. - 2007. - № 2. - С. 63-65. – Режим доступа: http://elibrary.ru, регламентир. (02.06.2013).
Колесников, Д. Выбор бренда в розничном фотобизнесе: свой или "чужой" [Электронный ресурс] / Колесников Дмитрий // Брендинг менеджент. - Электрон. дан. - 2004. - № 6. - Режим доступа: http://grebennikon.ru/, регламентир. (03.06.2013).
Колесников, Д. Особенности маркетинга в сфере фотоуслуг [Электронный ресурс] / Колесников Дмитрий // Маркетинг услуг. - Электрон. дан. - 2006. - № 1. - Режим доступа: http://grebennikon.ru/, регламентир. (03.06.2013).
Следующие статьи можно также заказать через электронную доставку документов для индивидуальных абонентов из фондов других библиотек страны:
Гердий, С. Семимильными шагами / С. Гердий, С. Перковская, Н. Ломовцева // Спрос. - 2007. - № 8. - С. 21-25.
Динамика и основные тенденции рынка портативной техники в 2009 году // Современная торговля. - 2010. - № 4. - С. 36-37.
Фазуллина, Г. Цифра против пленки / Г. Фазуллина // Огонек. - 2005. - № 8. - С. 39.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2026-10-09T14:41:04+03:00</dcterms:created>
  <dcterms:modified xsi:type="dcterms:W3CDTF">2026-10-09T14:41:04+03:00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