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№5114 (Мурманск) от 13 сентября 2013
</w:t>
      </w:r>
    </w:p>
    <w:p>
      <w:pPr/>
      <w:r>
        <w:rPr/>
        <w:t xml:space="preserve">Скажите, пожалуйста, есть ли возможность взять домой книгу Костомарова "Жизнь языка. От вятичей до москвичей"? Заранее благодарю.
Здравствуйте, Полина. Интересующее Вас издание находится в отделе городского абонемента и его можно взять на дом:
81.411.2-03я9; К72 Костомаров, В. Г. Жизнь языка : от вятичей до москвичей / В. Г. Костомаров. – Москва : Педагогика-Пресс, 2012. - 238 с. : ил., цв. ил., портр., факс. (Ф-1727439 - АБ).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2026-10-09T06:56:04+03:00</dcterms:created>
  <dcterms:modified xsi:type="dcterms:W3CDTF">2026-10-09T06:56:04+03:00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