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 () от 31 октября 2008
</w:t>
      </w:r>
    </w:p>
    <w:p>
      <w:pPr/>
      <w:r>
        <w:rPr/>
        <w:t xml:space="preserve">Помогите, пожалуйста, найти информацию о рекомендованных сроках школьных каникул в г. Мурманске на 2008/2009 уч. год. Это должен быть документ Комитета по образованию.
&lt;BR&gt;Заранее спасибо
Здравствуйте, Анастасия! 
Нам удалось найти только приказ Муниципального общеобразовательного учреждения "Средняя общеобразовательная школа № 13" Мурманской области, г. Оленегорск-8 (п. Высокий) о сроках и продолжительности школьных каникул в 2008-2009 учебном году:
   Осенние каникулы - с 3 по 8 ноября 2008 г.
   Зимние каникулы - с 29 декабря 2008 г. по 10 января 2009 г.
   Оздоровительные каникулы для учащихся 2-11 классов - с 16 по 21 февраля 2009 г.
   Оздоровительные каникулы для учащихся 1-х классов - с 16 по 23 февраля 2009 г.
   Весенние каникулы - с 27 по 31 марта 2009 г. 
Рекомендуем Вам обратиться в приемную комитета по образованию администрации г. Мурманска (телефон: 45-00-46).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2026-10-19T00:06:47+03:00</dcterms:created>
  <dcterms:modified xsi:type="dcterms:W3CDTF">2026-10-19T00:06:47+03:00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