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№5171 (Мурманск) от 20 сентября 2013
</w:t>
      </w:r>
    </w:p>
    <w:p>
      <w:pPr/>
      <w:r>
        <w:rPr/>
        <w:t xml:space="preserve">Здравствуйте,помогите пожалуйста подобрать литературу по теме : Формирование социальной уверенности у детей - сирот старшего дошкольного возраста в работе педагога - дефектолога.
Заранее спасибо!!
Здравствуйте, Катерина.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88.8 ; Р17 Развитие социальной уверенности у дошкольников : пособие для педагогов дошк. учреждений / [Е. В. Прима, Л. В. Филиппова, И. Н. Кольцова, Н. Ю. Молостова] ; науч. ред. М. М. Безруких. - Москва : ВЛАДОС ; Нижний Новгород : Центр здоровьесберегающих пед. технологий Нижегор. гос. архитектур.-строит. ун-та, 2003. - 223 с. – (Здоровьесберегающая педагогика). - Библиогр.: с. 223. (1623691 – ЧЗ)
Статьи
Браткова, М. Формирование навыков самообслуживания / М. Браткова // Дошкольное воспитание. - 2012. - № 11. - С. 79-84 : фото. - Библиогр.: с. 84 (3 назв.).
Емельянова, М. Воспитываем ребенка-лидера / М. Емельянова // Дошкольное воспитание. - 2006. - № 5. - С. 23-25.
Забрамная, С. Д. Подготовка детей-сирот и детей, оставшихся без попечения родителей, к систематическому школьному обучению : [в помощь дефектологу, работающему в подгот. кл.] / С. Д. Забрамная // Дефектология. - 1996. - № 1. - С. 26-29.
Иванникова, О. И. Наши помощники - органы чувств : [опыт проведения учителем-дефетологом специал. занятий по теме "Органы чувств", помогающие детям обрести самостоятельность, уверенность] / О. И. Иванникова // Ребенок в детском саду. - 2007. - № 3. - С. 39-41.
Нестерова, Е. Н. Развитие социальной уверенности у детей с ОНР и ЗПР как профилактика школьной дезадаптации / Е. Н. Нестерова // Логопедия. - 2008. - № 4 (окт.-дек.). - С. 53-55. - Библиогр.: с. 55 (4 назв.).
Шильцова, Ю. К вопросу о формировании ассертивного поведения старшего дошкольника как средства его социальной адаптации : опыт зарубеж. исслед. / Ю. Шильцова // Дошкольное воспитание. - 2009. - № 12. - С. 74-78. - Библиогр.: с. 78 (7 назв.).
Электронные ресурсы (с текстами документов на русском языке можно поработать в залах каталогов и электронных ресурсов на 3-м этаже библиотеки, с документами на английском языке - в отделе литературы на иностранных языках на 4-м этаже)
Молостова, Н. Ю. Формирование социальной уверенности как компонента образа "Я" у детей старшего дошкольного возраста [Электронный ресурс] : дис.канд. психол. наук : 19.00.07 / Молостова Наталья Юрьевна. – Электрон. дан. - Москва, 2004. - 205 с. – Режим доступа: http://sigla.rsl.ru, регламентир. (20.09.2013).
Серова, В. В. Психологические особенности развития социальной компетентности у старших дошкольников с легкими формами психического недоразвития - воспитанников детского дома [Электронный ресурс] : автореф. дис.канд. психол. наук : 19.00.10 / Серова Вероника Владимировна ; [место защиты: Нижегор. гос. пед. ун-т]. – Электрон. дан. - Нижний Новгород, 2008. - 24 с. – Режим доступа: http://sigla.rsl.ru, регламентир. (20.09.2013).
Disneya, T. Complex spaces of orphan care – a Russian therapeutic children´s community [Electronic resource] / T. Disneya // Children´s Geographies. - Electronic data. - 2013. - Published online: 20 Aug. - Mode of access: http://www.tandfonline.com, регламентир. (22.09.2013).Epstein, M. Development and Standardization of a Test to Measure the Emotional and Behavioral Strengths of Preschool Children [Electronic resource] / M. Epstein // Journal of Emotional and Behavioral Disorders. - Electronic data. – 2009. - Vol. 17, № 1. - P. 29-37. - Mode of access: http://online.sagepub.com, регламентир. (22.09.2013).
См. также ответ № 9930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Волкова, И. В. Формирование социального здоровья ребенка в современных условиях : [становление личности ребенка. Адаптация ребенка к социуму. Ведущие факторы преодоления "кризиса детства"] / И. В. Волкова, М. С. Семидел // Приволжский научный журнал. - 2011. - № 2. - С. 186-190. - Библиогр.: с. 189-190 (5 назв.).
Светлова, И. Е. Готовимся к школе : [комплекс. прогр. всесторон. подгот. ребенка к шк., построен. в форме свобод. игр : развитие познават. псих. процессов: внимания,. памяти, логики, воображения, мелкой моторики, воспитание у ребенка лидер. качеств и уверенности в своих силах : пособие для дошкольников] / И. Светлова ; худож. Е. Нитылкина. - Москва : Эксмо, 2007. - 99 с. : ил., цв. ил.
Чернобай, Т. А. Формирование уверенности старших дошкольников в процессе физического воспитания / Т. А. Чернобай // Начальная школа плюс до и после. - 2011. - № 4. - С. 16-19 : табл. - Библиогр.: с. 18-19 (9 назв.).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 и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2026-10-09T04:24:50+03:00</dcterms:created>
  <dcterms:modified xsi:type="dcterms:W3CDTF">2026-10-09T04:24:50+03:00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