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№5227 (Мурманская область) от 16 октября 2013
</w:t>
      </w:r>
    </w:p>
    <w:p>
      <w:pPr/>
      <w:r>
        <w:rPr/>
        <w:t xml:space="preserve">Подскажите, пожалуйста, литературу по теме "Проект участия в туристской выставке". Благодарю.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65.9(2Рос)421 ; Г96 Гусев, Э. Б. Выставочная деятельность в России и за рубежом : учеб.-метод. пособие / Э. Б. Гусев, В. А. Прокудин, А. Г. Салащенко ; под ред. Н. П. Лаверова ; Рос. экон. акад. им. Г. В. Плеханова. - Москва : Дашков и К, 2004. - 513 с. (1626910 – ХР) 
65.433я73 ; Д84 Дурович, А. П. Реклама в туризме : учеб. пособие для вузов / А. П. Дурович. - Москва : ИНФРА-М, 2010. - 156 с. (1698197 – АБ)
65.43я73 ; У62 Уокер, Джон Р. Введение в гостеприимство : [учеб. пособие для вузов / Джон Р. Уокер ; пер. с англ. [В. Н. Егорова]. - Москва : ЮНИТИ, 2008. - 711 с. (1661176 – ЧЗ ; 1661177 – АБ ; 1661178 – АБ) 
Статьи
Белова, С. Б. Интерактивная программа "Дорогой Ломоносова" (туристский проект) / С. Б. Белова, Н. В. Макаровская, Л. Б. Шишова // Справочник руководителя учреждения культуры. - 2012. - № 9. - С. 74-80.
Джанджугазова, Е. А. Туризм и инновационное развитие: проект ФГОУВПО "РГУТиС "Живая карта России" / Е. А. Джанджугазова // Современные проблемы сервиса и туризма. - 2010. - № 3. - С. 66-69.
Покидова, Е. Выставиться. И не подставиться / Е. Покидова // Туризм: практика, проблемы, перспективы. - 2007. - № 7. - С. 32-37.
Свиридова, И. Столичные выставки: региональный подход / И. Свиридова // Туризм: практика, проблемы, перспективы. - 2007. - № 4. - С. 78-79.
Щербакова, С. А. Проектирование туристского бренда : (на примере г. Смоленска) / С. А. Щербакова // Современные проблемы сервиса и туризма. - 2011. - № 4. - С. 44-52.
Следующие издания или фрагменты из них можно также заказать через межбиблиотечный абонемент из фондов других библиотек страны:
Канаева, Н. А. О проекте создания диверсифицированного туркомплекса в сельской местности / Н. А. Канаева // Вестник национальной академии туризма. — 2012. — № 2 (22). — С. 29-32.
 Родигин, Л. А. Экономическая эффективность интернет - проектов в туризме : монография / Л. А. Родигин, К. В. Наймарк. - Москва : Совет. спорт, 2011. – 405 сЯковлева, К. Г. Современные подходы к формированию и управлению командой проекта туристско-рекреационной направленности / К. Г. Яковлева // Вестник Национальной академии туризма. — 2013. — № 1. — С. 25-28.
 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2026-10-09T02:02:45+03:00</dcterms:created>
  <dcterms:modified xsi:type="dcterms:W3CDTF">2026-10-09T02:02:45+03:00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