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№5264 (Мурманская область) от 1 ноября 2013
</w:t>
      </w:r>
    </w:p>
    <w:p>
      <w:pPr/>
      <w:r>
        <w:rPr/>
        <w:t xml:space="preserve">Здравствуйте! Мне нужны материалы по проведению Недели психологии в детском саду.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88.834.01; П86 Психолог в детском саду. – Москва : ИНТОР, 1995. - 63 с. : ил. (1544524 - ЧЗ)88.840; С12 Савельева, Н. Настольная книга педагога-психолога дошкольного образовательного учреждения / Н. Савельева. - Изд. 2-е. – Ростов-на-Дону : Феникс, 2005. - 571 с. - (Серия "Сердце отдаю детям"). (1630299 - ЧЗ)
88.840я2; Ш64 Широкова, Г. А. Справочник педагога-психолога ДОУ / Г. А. Широкова. - Ростов-на-Дону : Феникс, 2011. - 446 с. : табл. - (Серия "Справочник"). (1701244 - МЕД)
Статьи
Князева, П. Неделя психологии в детском саду / П. Князева // Школьный психолог : метод. газ. для педагогов-психологов. - 2007. - № 24. - С. 29-32.
Леонова, З. Чудо-дерево : неделя психологии в дет. саду / З. Леонова // Школьный психолог. - 2012. - № 4. - С. 28-30.
Пазылова, Е. С. Неделя психологии в детском саду / Е. С. Пазылова // Ребенок в детском саду. - 2010. - № 5. - С. 83-86 ; № 6. - С. 72-77. 
Следующее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Веракса, А. Н. Практический психолог в детском саду : пособие для психологов и педагогов / А. Н. Веракса, М. Ф. Гуторова. - 2-е изд., испр. - Москва : Мозаика-Синтез, 2012 - 133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2026-10-09T00:18:48+03:00</dcterms:created>
  <dcterms:modified xsi:type="dcterms:W3CDTF">2026-10-09T00:18:48+03:00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