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№5294 (Мурманская область) от 7 ноября 2013
</w:t>
      </w:r>
    </w:p>
    <w:p>
      <w:pPr/>
      <w:r>
        <w:rPr/>
        <w:t xml:space="preserve">Тема “Взаимосвязь обучения и воспитания в образовательном процессе”.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74я73 ; Б83 Борытко, Н. М. Педагогика : [учеб. пособие для студентов высш. учеб. заведений, обучающихся по пед. специальностям (ОПД.Ф.02 - Педагогика)] / Н. М. Борытко, И. А. Соловцова, А. М. Байбаков. - Москва : Академия, 2007. – 491 с. - (Учебное пособие) (Высшее профессиональное образование. Педагогические специальности). - Библиогр. в конце гл. и в подстроч. примеч. – Из содерж.: 3.2. Характеристики процесса обучения. – С. 107-112. (1654114 - ЧЗ ; 1654115 - АБ ; 1654116 - АБ)
74я73 ; В48 Виненко, В. Г. Общие основы педагогики : учеб. пособие / В. Г. Виненко ; Изд.-торговая корпорация "Дашков и К". - Москва : Дашков и К, 2008. - 297 с. : ил. - Библиогр.: с. 269-283 (197 назв.). – Из содерж.: 2.1.2. Соотношение воспитания и обучения. – С. 96-98. (1662424 - ЧЗ ; 1662425 – АБ)
74я73 ; П24 Педагогика : учебник : / [Л. П. Крившенко и др.] ; под ред. Л. П. Крившенко. - Москва : Проспект : ТК Велби, 2008. - 428 с. : ил. - Библиогр. в конце гл. – Из содерж.: 5. Функции и структура процесса обучения. – С. 240-246. (1668043 - ХР ; 1668044 - ЧЗ ; 1668045 – АБ)
74я73 ; П24 Педагогика : учеб. для студентов пед. учеб. заведений / [В. В. Краевский и др.] ; под ред. П. И. Пидкасистого. - Москва : Пед. о-во России, 2005. - 604 с. - (Образование XXI века). - Библиогр. в конце разд. – Из содерж.: 6.4. Функции обучения. – С. 171-177. (1635899 – ЧЗ)
74.202я73 ; С32 Сериков, В. В. Обучение как вид педагогической деятельности : [учеб. пособие для студентов высш. учеб. заведений, обучающихся по специальностям "Педагогика", "Педагогика и психология"] / В. В. Сериков ; под ред. В. А. Сластенина, И. А. Колесниковой. - Москва : Академия, 2008. - 254 с. - (Профессионализм педагога). - Библиогр. в конце гл. и в подстроч. примеч. – Из содерж.: 2.6. Воспитательная роль обучающей деятельности. – С. 49-57. (1660628 - ЧЗ ; 1660629 - АБ ; 1660630 – АБ)
74.202я73 ; С41 Ситаров, В. А. Дидактика : пособие для практ. занятий : [учеб. пособие для студентов высш. пед. учеб. заведений] / В. А Ситаров ; под ред. В. А. Сластенина. - Москва : Академия, 2008. – 346 с. - (Высшее профессиональное образование. Педагогические специальности) (Учебное пособие). - Библиогр. в тексте. – Из содерж.: 2.3. Проблема деятельности учебно-воспитательного процесса. Единство образовательной, воспитательной и развивающей функций обучения. – С. 106-115. (1667994 - ЧЗ ; 1667995 - АБ ; 1667996 – АБ)
74.20я73 ; Х21 Харламов, И. Ф. Педагогика : [учеб. пособие для студентов высш. учеб. заведений, обучающихся по пед. специальностям] / И. Ф. Харламов. - Изд. 4-е, перераб. и доп. - Москва : Гардарики, 2007. - 516 с. - (Disciplinae). - Библиогр. в конце глав и в подстроч. примеч. – Из содерж.: Гл. 5. Сущность воспитания как педагогического процесса, его общие закономерности и принципы. – С. 83-102 ; [Воспитание в процессе обучения]. – С. 168-169 ; [Единство образовательных, развивающих и воспитательных функций обучения]. – С. 181. (1648748 - ЧЗ)
74.202я73 ; Х98 Хуторской, А. В. Современная дидактика : [учеб. пособие] / А. В. Хуторской. - Изд. 2-е, перераб. - Москва : Высш. шк., 2007. - 638 с., [1] л. портр. : ил., табл. - Библиогр.: с. 624-629, в конце параграфов и в подстроч. примеч. – Из содерж.: Гл. 3. Образовательный процесс. – С. 234-323. (1714463 – ЧЗ)
Статья
Фролов, А. "Параллельность" воспитания, обучения и производственного труда в наследии А. С. Макаренко : [совет. педагог и писатель, 1888-1939 гг.] / А. Фролов // Народное образование. - 2005. - № 6. - C. 134-137.
Электронный ресурс (с текстом документа можно поработать в залах каталогов и электронных ресурсов на 3-м этаже библиотеки)
Баранова, А. Р. Взаимосвязь процессов обучения и воспитания в свободных школах за рубежом [Электронный ресурс] : дис. ... канд. пед. наук : 13.00.01 / Баранова Альфия Рафаиловна ; [место защиты: Казан. (Приволж.) федер. ун-т]. – Электрон. дан. - Казань, 2011. – 230 с. - Режим доступа: http://sigla.rsl.ru, регламентир. (07.11.2013).
Следующие издания или фрагменты из них можно также заказать через межбиблиотечный абонемент из фондов других библиотек страны:
Заоева, Л. Р. Связь обучения и воспитания в процессе подготовки специалистов на юридическом факультете / Л. Р. Заоева // Вестник Адыгейского государственного университета. - 2007. - № 1. - С. 308-314. - (Юриспруденция). - Библиогр.: с. 314 (11 назв.).
Логвинов, И. И. О единстве обучения и воспитания / И. И. Логвинов // Образование и общество. - 2007. - № 4. - С. 103-108. - (История образования).
Повышение качества современного образования: методология, теория, практика : межрегион. сб. науч. тр. / Новосиб. ин-т повышения квалификации и переподгот. работников образования ; [редкол.: Т. И. Горелова и др.]. - Новосибирск : Изд-во НИПКИПРО, 2002. - 223 с. - Библиогр. в конце ст. – Из содерж.: Исторический аспект соотношения воспитания, обучения и развития как качественная характеристика дошкольного образования / О. Г. Чечулина. – С. 129-133.
Психология и педагогика: методика и проблемы практического применения : сб. материалов XVI Междунар. науч.-практ. конф., Новосибирск, 20 нояб. 2010 г. : [в 2 ч.] / под общ. ред.: С. С. Чернова. - Новосибирск : Изд-во НГТУ, 2010.Ч. 1. - 343 с. : ил. - Библиогр. в конце докл. – Из содерж.: Актуальность проблемы взаимодействия воспитания и образования в конце ХIХ - начале ХХ века / О. П. Савинова. - С. 161-164.
Самохвалова, С. Ю. Единство воспитания и обучения в образовательном процессе высшего учебного заведения : мифы, реальность и способы достижения / С. Ю. Самохвалова // Известия Южного федерального университета. Педагогические науки. - 2010. - № 10. - С. 145-150. - (Профессиональное образование и повышение квалификации). - Библиогр.: с. 150.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2026-10-08T23:05:11+03:00</dcterms:created>
  <dcterms:modified xsi:type="dcterms:W3CDTF">2026-10-08T23:05:11+03:00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