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 (Мурманск) от 11 ноября 2008
</w:t>
      </w:r>
    </w:p>
    <w:p>
      <w:pPr/>
      <w:r>
        <w:rPr/>
        <w:t xml:space="preserve">Здравствуйте.
&lt;BR&gt;Меня интересует вся информация, какая возможна по вопросу:  электронные носители (ресурсы) в формировании фонда библиотеки.
&lt;BR&gt;Заранее спасибо.
Здравствуйте, Анна. Предлагаем список литературы по Вашей теме. 
Книги.
78.348 ; З-55 Земсков, А. И. Электронная информация и электронные ресурсы : публ. и док., фонды и б-ки / А. И. Земсков, Я. Л. Шрайберг. – М. : ФАИР, 2007. - 527 с. : ил. - (Специальный издательский проект для библиотек). (1651301 ; 1651302 ; 1659782 - НМО ; 1659781 - ИБС)
78.36 ; Р33 Редькина, Н. С. Путь электронных ресурсов в библиотеке : практ. пособие / Н. С. Редькина, Т. А. Калюжная ; Гос. публич. науч.-техн. б-ка Сиб. отд-ния Рос. акад. наук. - Новосибирск : ГПНТБ, 2006. - 143 с. : ил., табл. (1659737 ; 1659738 - НМО ; 1659739 - ИБС)
78.36я2 ; Э45 Электронные документы: создание и использование в публичных библиотеках : справочник / [Александрова О. А. и др.]. - СПб : Профессия, 2007. - 663 с. : ил. - (Библиотека). (1659710 ; 1659711 - НМО ; 1659712 - ИБС)
Статьи.
Давыдова, Н. Р. Фонды электронных документов в библиотеке / Давыдова Н. Р. // Научные и технические библиотеки. - 2005. - N 2. - С. 60-65.
Земсков, А. И. Некоторые особенности работы с электронными документами / А. И. Земсков // Научные и технические библиотеки. - 2008. - N 1. - С. 110-126 ; N 2. - С. 112-125 ; N 3. - С. 45-58.
Козлова, Е. И. Электронные издания и электронные библиотеки: проблемы комплектования и информационного обслуживания / Е. И. Козлова // Информационный бюллетень Российской библиотечной ассоциации. - 2005. - N 35. - С. 74-77.      
Литвинова, Н. Н. Электронные документы: отбор, использование и хранение / Литвинова Н. Н. // Библиотека. - 2005. - N 6. - С. 6-9.
Нохрина, В. А. Особенности учета электронных ресурсов / В. А. Нохрина // Мир библиографии. - 2008. - N 2. - С. 12-17. 
Тлеукеева, Р. Традиционные и электронные ресурсы: состояние, проблемы, эффективность использования / Р. Тлеукеева // Библиотека. - 2008. - N 1. - С. 15- 19.
Хайцева, Л. Б. Электронные ресурсы и их использование специалистами библиотечной сферы / Л. Б. Хайцева // Научные и технические библиотеки. - 2006. - N 3. - С. 21-26.
За более подробной информацией Вы можете обратиться в Зал каталогов или Научно-методический отдел (3-й этаж библиотеки).  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2026-10-18T23:01:34+03:00</dcterms:created>
  <dcterms:modified xsi:type="dcterms:W3CDTF">2026-10-18T23:01:34+03:00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