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 () от 12 ноября 2008
</w:t>
      </w:r>
    </w:p>
    <w:p>
      <w:pPr/>
      <w:r>
        <w:rPr/>
        <w:t xml:space="preserve">Помогите,пожалуйста, найти книги на тему "Революционное движение в России 70-80-е года 19 века".
Здравствуйте, Юлия! Предлагаем следующие издания по интересующей Вас теме:
63.3(2)522 ; А47 Алексеева, Г. Д. Народничество в России в XX в. / Г. Д. Алексеева. - М. : Наука, 1990. – 245 с. (1453130 – ХР)
63.3(2)522 ; Б76 Боженкова, М. И. Возвращение к правде : [о деятелях рос. рев. движения] / М. И. Боженкова. – Л. : ЛИО «Редактор», 1991. – 293 с. (1455072 – ХР) 
63.3(2)522 ; И92 Итенберг, Б. С. П. Л. Лавров в русском революционном движении / Б. С. Итенберг. - М. : Наука, 1988. – 301 с. (1351899 – ХР) 
63.3(2)522 ; К31 Кащенков, И. В. Народовольцы / И. В. Кащенков. - М. : Знание, 1989. - 63 с. (1394117 – ЧЗ ; 1394118 – АБ)
63.3(2)522 ; Л99 Ляшенко, Л. М. Революционные народники / Л. М. Ляшенко. - М. : Просвещение, 1989. – 141 с. (131382348 – ХР ; 1382349 – ЧЗ ; 1382350 – АБ)
63.3(2)522 ; Н30 «Народная воля» и «Черный передел» : воспоминания участников рев. движения в Петербурге в 1879-1882 гг. – Л. : Лениздат, 1989. – 413 с. (1481894 - ХР) 
63.3(2)522 ; Р32 Революционеры 1870-х годов : воспоминания участников народнич. движения в Петербурге : [сборник]. - Л. : Лениздат, 1986. – 437 с. (1286778 – ЧЗ ; 1286776 – АБ)
63.3(2)522 ; Т70 Троицкий, Н. А. Безумство храбрых : рус. революционеры и карат. политика царизма 1866-1882 гг. / Н. А. Троицкий. – М. : Мысль, 1978. – 335 с. (993634 – ХР)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2026-10-18T23:01:33+03:00</dcterms:created>
  <dcterms:modified xsi:type="dcterms:W3CDTF">2026-10-18T23:01:33+03:00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