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№5391 (Мурманская область) от 26 ноября 2013
</w:t>
      </w:r>
    </w:p>
    <w:p>
      <w:pPr/>
      <w:r>
        <w:rPr/>
        <w:t xml:space="preserve">Здравствуйте! Скажите, пожалуйста, если в ваших фондах литература по теме " Техническое обслуживание и ремонт тормозного механизма с электроприводом ходовой части экскаватора карьерного гусеничного"
Заранее благодарю.
Здравствуйте, Сергей.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33.16я73; Г16 Галкин, В. И. Транспортные машины : [учеб. для студентов вузов, обучающихся по специальности "Гор. машины и оборудование" направления подгот."Технол. машины и оборудование"] / В. И. Галкин, Е. Е. Шешко. - Москва : Гор. кн., 2010. - 587 c. : ил. (1706867 - ЧЗ ; 1706868 - АБ)
38.6-5я2; Д56 Добронравов, С. С. Строительные машины и оборудование : справочник / С. С. Добронравов, М. С. Добронравов. - изд. 2-е, перераб. и доп. - Москва : Высш. шк., 2006. - 444 с. : ил., табл. (1645240 - ХР)
33.22-5-04; Л98 Ляхомский, А. В. Повышение эффективности функционирования электротехнических систем карьерных экскаваторов : [монография] / А. В. Ляхомский, В. Н. Фащиленко, С. В. Павленко. - Старый Оскол : ТНТ, 2013. - 247 с. : ил., табл. (1729344 - ХР)
33.22М; М48 Мельников, Н. Н. Технология применения и параметры карьерных гидравлических экскаваторов / Н. Н. Мельников, Д. Г. Неволин, Л. С. Скобелев. – Апатиты : [б. и.], 1992. - 210 с. (1474241 - ХР ; 1491129 - ХР ; 1491130 - ХР ; 1568010 - ХР)
33.22я73; Р41 Репин, Н. Я. Выемочно-погрузочные работы : [учеб. пособие для студентов вузов, обучающихся по специальности "Открытые гор. работы" направления подгот. "Гор. дело"] / Н. Я. Репин, Л. Н. Репин. - Изд. 2-е, стер. - Москва : Гор. кн., 2012. - 267 с. : ил. (1726285 - ЧЗ ; 1726286 - АБ )
33.22-5я73; Э41 Экскаваторы на карьерах : конструкции, эксплуатация, расчет : [учеб. пособие] / В. С. Квагинидзе [и др.]. - Москва : Гор. кн., 2012. - 408 с. : ил. (1727581 - ЧЗ)
Электронные ресурсы (с текстами документов можно поработать в залах каталогов и электронных ресурсов на 3-м этаже библиотеки)
Катанов, Б. А. О надежности карьерных экскаваторов [Электронный ресурс] / Катанов Б. А. // Горный информационно-аналитический бюллетень (научно-технический журнал) = Mining informational and analytical bulletin (scientific and technical journal). - Электрон. дан. - 2005. - № 3. - С. 88-91. - Режим доступа: http://elibrary.ru, регламентир. (25.11.2013).
Система мониторинга динамического состояния электроприводов карьерных экскаваторов [Электронный ресурс] / Завьялов В. М. [и др.] // Вестник Кузбасского государственного технического университета. - Электрон. дан. - 2009. - № 3. - С. 59-61. - Режим доступа: http://elibrary.ru, регламентир. (25.11.2013).
Следующие издания или фрагменты из них можно также заказать через межбиблиотечный абонемент из фонда РНБ:
Дроздова, Л. Г. Одноковшовые экскаваторы: конструкция, монтаж и ремонт : учеб. пособие для студентов специальностей 150402 "Гор. машины и оборудование" и 130403 "Открытые гор. работы" вузов региона / Л. Г. Дроздова, О. А. Курбатова. - Владивосток : Изд-во ДВГТУ, 2007. - 233 с.
Современные карьерные экскаваторы / Б. И. Сатовский [и др.]. - изд. 2-е., перераб. и доп. - Москва : Недра, 1971. - 479 с.
С уважением, главный библиограф центральной справочной службы Данилова,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2026-10-08T18:24:20+03:00</dcterms:created>
  <dcterms:modified xsi:type="dcterms:W3CDTF">2026-10-08T18:24:20+03:00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