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№5403 (Мурманск) от 27 ноября 2013
</w:t>
      </w:r>
    </w:p>
    <w:p>
      <w:pPr/>
      <w:r>
        <w:rPr/>
        <w:t xml:space="preserve">прошу подобрать литературу по теме: "Психологическая безопасность образовательной среды" для составления учебной программы
Здравствуйте, Лариса. Предлагаем Вам библиографический список:
Книга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(отв. ред.) и др.]. - Мурманск : Мурм. гос. гуманитар. ун-т, 2011. - 179 с. : ил., табл. - Библиогр. в конце докл. - Из содерж.: Критерии и принципы моделирования психологической безопасности образовательной среды / И. В. Плющ. - С. 51-55. - Библиогр.: с. 54-55. (1710584 - ХР-ООЭ ; 1710585 - ХР-ООЭ ; 1710586 - ХР-ООЭ)
Статьи
Баева, И. А. Экспертная оценка психологической безопасности образовательной среды / И. А. Баева, Е. Б. Лактионова // Школьные технологии. - 2009. - № 2. - С. 132-142.
Бедрина, В. В. Психологическая безопасность образовательной среды: формирование понятия / В. В. Бедрина, А. В. Личутин // Преподаватель XXI век. - 2010. - № 2, ч. 1. - С. 157-169 : рис. - Библиогр.: с. 169 (8 назв.).
Григолашвили, И. Разноцветные ладошки голосуют за жизнь: психологическая безопасность образовательной среды / И. Григолашвили, Л. Жданова // Основы Безопасности Жизнедеятельности. - 2012. - № 11. - С. 22-25. - Библиогр.: с. 25 (5 назв.).
Красило, А. И. Проблемы диагностики психологической безопасности образовательной среды / А. И. Красило // Психологическая наука и образование. - 2013. - № 1. - С. 28-38. - Библиогр. : с. 37 (19 назв.).
Сергеев, С. Ф. Постклассические модели психологической безопасности в образовательных средах / С. Ф. Сергеев // Школьные технологии. - 2012. - № 2. - С. 66-71. - Библиогр. в сносках.
Электронные ресурсы (с текстами документов можно поработать в залах каталогов и электронных ресурсов на 3-м этаже библиотеки)
Зинатуллина, Р. Р. Критерии и показатели психологической безопасности образовательной среды [Электронный ресурс] / Зинатуллина Р. Р. // Вестник ВЭГУ. - Электрон. дан. - 2008. - № 1. - С. 163-169. - Режим доступа: http://elibrary.ru, регламентир. (26.11.2013).
Ковров, В. В. Современные вызовы психологической безопасности образовательной среды [Электронный ресурс] / Ковров В. В. // Известия Российского государственного педагогического университета им. А. И. Герцена. - Электрон. дан. - 2013. - № 158. - С. 56-67. - Режим доступа: http://elibrary.ru, регламентир. (26.11.2013).
Холуева, К. А. Психологическая безопасность образовательной среды [Электронный ресурс] / Холуева К. А., Мухарлямова А. Ю. // Концепт : науч.-метод. электрон. журн.  - Электрон. дан. - 2013. - № 1. - С. 87-91. - Режим доступа: http://elibrary.ru, регламентир. (26.11.2013).
Шумилова, Е. А. Психологическая безопасность субъектов образовательного процесса [Электронный ресурс] / Шумилова Е. А. // Современная высшая школа: инновационный аспект. - Электрон. дан. - 2013. - № 2. - С. 30-33. - Режим доступа: http://elibrary.ru, регламентир. (26.11.2013).
Предлагаем ознакомиться со списком литературы в Базе данных «Архив выполненных справок» Электронного каталога:
Безопасность образовательной среды [Электронный ресурс] : библиогр. список : (2005-2013) / Мурм. гос. обл. универс. науч. б-ка ; сост. Т. В. Воложанина. - Электрон. дан. -Мурманск : МГОУНБ, 2013. - 8 с. – Режим доступа:  http://opac.mgounb.ru/opacg/archive/besopas.doc, свобод. (26.11.2013). 
См. также в архиве выполненных справок «Виртуального библиографа» ответы на запросы №№ 3261, 4314.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Баева, И. А. Психологическая безопасность образовательной среды : учеб. пособие для студентов высш. учеб. заведений, обучающихся по направлениям пед. образования / И. А. Баева, Е. Н. Волкова, Е. Б. Лактионова ; под ред. проф. И. А. Баевой ; Психол. ин-т Рос. акад. образования, Лаб. "НПЦ психол. безопасности образоват. среды и психол. обеспечения деятельности в экстрем. ситуации", Рос. гос. пед. ун-т им. А. И. Герцена, Лаб. "Психол. культура и безопасность в образовании", Моск. гор. психол.-пед. ун-т, Центр экстр. психол. помощи. - Москва : Экон-Информ, 2009. - 246 с. - Библиогр. в конце гл.
Коджаспиров, А. Ю. Диагностика психологической безопасности образовательной среды : метод. пособие / А. Ю. Коджаспиров. - Москва : Экон-Информ, 2009. - 115 с. - Библиогр.: с. 115.
Организация безопасного пространства образовательного учреждения: состояние, проблемы, перспективы : материалы науч.-практ. конф., г. Омск, 30 марта 2009 г. / [отв. ред. О. А. Колядинцева]. - Омск : ИРООО, 2009. - 119 с. - Библиогр. в конце отд. ст. - Из содерж.: Создание психологической безопасности образовательной среды школы / А. Я. Баратова. - С. 92-94.
Психологическая безопасность образовательной среды: состояние, проблемы, перспективы, пути решения : материалы Междунар. науч.-практ. конф., 10-12 нояб. 2008 г. / [редкол. : Б. В. Кайгородов и др.]. - Астрахань : Астрах. ун-т, 2008. - 257 с. : ил., табл., цв. ил. - Библиогр. в конце ст. - Из содерж.: Факторы психологической безопасности образовательной среды.
"Психология и образование", всероссийская научно-практическая конференция (2009; Махачкала). Материалы Всероссийской научно-практической конференции "Психология и образование", 9-10 октября 2009 года. - Махачкала : ДГПУ, 2009. - 319 с. - Библиогр. в конце докл. - Из содерж.: Ценностно-смысловые основания современного образования как фактор формирования психологической безопасности образовательной среды.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2026-10-08T18:00:19+03:00</dcterms:created>
  <dcterms:modified xsi:type="dcterms:W3CDTF">2026-10-08T18:00:19+03:00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