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№5455 (Мурманск) от 5 декабря 2013
</w:t>
      </w:r>
    </w:p>
    <w:p>
      <w:pPr/>
      <w:r>
        <w:rPr/>
        <w:t xml:space="preserve">Добрый день!
Подскажите пожалуйста, имеются ли данные книги в вашей библиотеке:
- Негневицкая Е.И. Язык и дети
- Сигуан М., Макки У.Ф. Образование и двуязычие
- Никитенко З.Н. Теория и практика обучения ИЯ в начальной школе
- Гальскова Н.Д., Гез Н.И. Теория обучения иностранным языкам
Спасибо!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
88.3 ; Н41 Негневицкая, Е. И. Язык и дети / Е. И. Негневицкая, А. М. Шахнарович ; Акад. наук СССР, Ин-т языкознания. - Москва : Наука, 1981. - 111 с. - Библиогр.: с. 107-110. (1086386 – ХР ; 1090851 – ЧЗ)
См. ответы на запросы №№ 5451, 5452, 5453.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2026-10-08T15:56:11+03:00</dcterms:created>
  <dcterms:modified xsi:type="dcterms:W3CDTF">2026-10-08T15:56:11+03:00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