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№5466 (Мурманск) от 6 декабря 2013
</w:t>
      </w:r>
    </w:p>
    <w:p>
      <w:pPr/>
      <w:r>
        <w:rPr/>
        <w:t xml:space="preserve">Есть ли в библиотеке книга: Сохранение электронной информации в информационном обществе? Спасибо.
Здравствуйте, Ирина. Интересующее Вас издание есть в фондах нашей библиотеки:
78.002я43; С68 Сохранение электронной информации в информационном обществе :  сб. материалов Междунар. конф. (Москва, 3-5 окт. 2011 г.) /  [сост.: Е. И. Кузьмин, Т. А. Мурована ; пер.: Е. В. Малявская, Т. О. Зверевич].  - Москва : Межрегион. центр библ. сотрудничества, 2012. - 311 с. :  ил. (1712977 - НМО)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2026-10-08T15:56:58+03:00</dcterms:created>
  <dcterms:modified xsi:type="dcterms:W3CDTF">2026-10-08T15:56:58+03:00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