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№5491 (Мурманск) от 11 декабря 2013
</w:t>
      </w:r>
    </w:p>
    <w:p>
      <w:pPr/>
      <w:r>
        <w:rPr/>
        <w:t xml:space="preserve">прошу найти тексты документов и переслать мне на адрес эл почты:
1 Постановление Бюро ЦК ВЛКСМ от 24 марта 1981 г. № 43/16 - об учреждении знака "Молодой гвардеец 11 пятилетки"
2 Постановление Бюро ЦК ВЛКСМ от 26 марта 1986 г. - об упразднении знака "Молодой гвардеец 11 пятилетки"
спасибо
Здравствуйте, Ирина.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описание, интересующего Вас издания:
3КСМ; В85 ВЛКСМ. ЦК. Документы ЦК ВЛКСМ. 1981. - Москва : Молодая гвардия, 1982. - 271 с. – Из содерж.: О Всесоюзном социалистическом соревновании за успешное выполнение и перевыполнение заданий одиннадцатой пятилетки : постановление ЦК КПСС, Совета Министров СССР, ВЦСПС и ЦК ВЛКСМ от 26 марта 1981 г. – С.10-16.(1125957-ХР)
Ответ на 2 вопрос см. в Архиве выполненных справок «Виртуального библиографа» под № 5492.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2026-10-08T14:16:07+03:00</dcterms:created>
  <dcterms:modified xsi:type="dcterms:W3CDTF">2026-10-08T14:16:07+03:00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