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 (Киркенес, Норвегия) от 26 июня 2007
</w:t>
      </w:r>
    </w:p>
    <w:p>
      <w:pPr/>
      <w:r>
        <w:rPr/>
        <w:t xml:space="preserve">Я ищу инфрмацию о Эллисив Вессель, 1866-1949, женщине-политике, которая в том числе занималась переводами русских газетных публикаций на норвежский язык. Есть ли в библиотеке какая-либо информация о ней? Последние годы она работала в коммуне Сер-Варангер, с 1886г. жила в г. Киркенес.
Уважаемая Жанна Эдуардовна!
Информация  о Вессель Э. имеется в фонде МГОУНБ на норвежском языке в следующих изданиях:
92 S87 Store Norske Lexikon: i 16 bd. /Aschehoug og Gyldendals. - Oslo,Kunnskapsforl.,1995.
Bd.15:Tys-A .- 1995.- S.477 (И-14276)
92 C20 Caplex: Lexicon-atlas-tabellverk. – S.l. : Cappelen, 1997. – 1247 s. (И- 14279)
63.3(4) N78  Norges Historie: i 12 bd. – Oslo, Aschehoug, 1994. Bd.10: Et splittet samfunn. 1905 – 1935. – 1995. – S.129 (И-14293)
71.4(4) N78 Nordnorsk kulturhistorie: i 2 bd.- Oslo, Gyldendal Norsk Forl., 1994. Bd.2: Det mangfoldige folket.- 1994.- S.129 (И- 13737)
Wessel E. Tatjana // Nordnorsk dikting 3: Skoledirektorene I Nrdland , Troms , Finnmark.  – Bodo ,1986. – S.31. (И- 13475)
  Книги о Э. Вессель вы можете найти в библиотеке Сер-Варангера.
 Электронный адрес www.fm.fylkesbibl.no
Гл.библиограф отдела литературы на иностранных языках Чунина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2026-10-19T19:56:29+03:00</dcterms:created>
  <dcterms:modified xsi:type="dcterms:W3CDTF">2026-10-19T19:56:29+03:00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