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№5538 (Мурманская область) от 25 декабря 2013
</w:t>
      </w:r>
    </w:p>
    <w:p>
      <w:pPr/>
      <w:r>
        <w:rPr/>
        <w:t xml:space="preserve">Здравствуйте, коллеги! Просим выслать список литературы по запросу:
ЗИЛ-131. Гидравлические и крановые установки
С уважением, МБУК Терская МБ
Здравствуйте.  Предлагаем Вам издания из фондов нашей библиотеки, которые можно заказать через межбиблиотечный абонемент:
Книги
39.335.4-082; А22 Автомобиль ЗИЛ-131 и его модификации : техн. описание и инструкция по эксплуатации. - 8-е изд., испр. и доп. - Москва : Машиностроение, 1974. - 415 с. отд. л. ил. : ил. (844116 - ХР)
39.335.4-082; А22 Автомобиль ЗИЛ-131 и его модификации : рук. по эксплуатации. - Москва : Машиностроение, 1986. - 320 с. : ил. (Т-11119 - ЧЗ)
39.336; Г61 Голодовский, Я. Е. Грузовые автомобили высокой проходимости : (ГАЗ-66, ЗИЛ-131, Урал-375) / Я. Е. Голодовский, И. В. Зайцев, О. М. Лавров. - Москва : Воениздат, 1968. - 400 с., 1 л. схем : ил. (587356 - ТЭО ; 587590 - ТЭО ; 595889 - ХР)
39.335.4-082я6; Е80 Ершов, Б. В. Автомобиль ЗИЛ-131 : конструкция и техн. обслуживание автомобиля ЗИЛ-131 и его модификаций (ЗИЛ-131А и ЗИЛ-131В) : [альбом] / Б. В. Ершов ; под ред. А. Г. Зарубина, М. В. Кашлакова. - Москва : Колос, 1975. - 208 с. : ил. (Ф-859904 - ХР)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2026-10-08T12:57:07+03:00</dcterms:created>
  <dcterms:modified xsi:type="dcterms:W3CDTF">2026-10-08T12:57:07+03:00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