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№5547 (Мурманск) от 10 января 2014
</w:t>
      </w:r>
    </w:p>
    <w:p>
      <w:pPr/>
      <w:r>
        <w:rPr/>
        <w:t xml:space="preserve">Комплексная оценка финансового состояния предприятия (организации)
Здравствуйте, Юлия. Предлагаем Вам библиографический список:
Книга
65.053я7 ; А86 Артеменко, В. Г. Экономический анализ : [учеб. пособие] / В. Г. Артеменко, Н. В. Анисимова. - Москва : КноРус, 2011. - 287 с. : ил., табл. - Библиогр. в конце кн. (1701805 - ЧЗ)
Статьи
Баженов, О. В. Комплексный анализ финансового состояния предприятий медной промышленности на основе бухгалтерской отчетности, сформированной в соответствии с РПБУ и МСФО. Сопоставимость полученных результатов / О. В. Баженов // Международный бухгалтерский учет. - 2013. - № 36. - С. 2-9.
Крылов, С. И. Комплексная оценка и целевое прогнозирование финансового состояния торговой организации / С. И. Крылов, Е. И. Балалова, Д. Х. Бухарова // Финансы и кредит. - 2007. - № 26. - С. 59-64. - Библиогр.: с. 64 (5 назв.).
Филатов, С. В. Обобщающие показатели, полученные методами комплексной оценки финансового состояния предприятия / С. В. Филатов // Вестник Московского университета. Серия 6, Экономика. - 2006. - № 5. - С. 75-90. - Библиогр. в сносках.
См. ответы на запросы №№ 2056, 3892, 4503, 5496 в архиве выполненных справок «Виртуального библиографа» и №№ 491, 544, 682, 1620, 4338, 17887 виртуальной справочной службы 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Булава, И. В. Комплексная оценка финансового состояния предприятий ОПК / Булава И. В. // Российское предпринимательство. - 2013. - № 12 (234). - С. 58-67. - (Экономика отрасли). - Библиогр.: с. 67 (4 назв.).
Каранина, Е. В. Формирование инновационной модели комплексной оценки рисков финансового состояния предприятия / Е. В. Каранина // Экономический анализ: теория и практика. - 2013. - № 13. - С. 18-23. - Библиогр.: с. 23 (3 назв.).
Пакова, О. Н. Комплексная оценка финансового состояния организаций аграрного сектора экономики : монография / О. Н. Пакова, А. Ю. Иванова ; М-во образования и науки Рос. Федерации, Гос. образоват. учреждение высш. проф. образования "Сев.-Кавк. гос. техн. ун-т". - Ставрополь : Изд-во СевКавГТУ, 2011. - 228 с. : ил. - Библиогр.: с. 147-164 (174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2026-10-08T12:43:50+03:00</dcterms:created>
  <dcterms:modified xsi:type="dcterms:W3CDTF">2026-10-08T12:43:50+03:00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