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 (Мурманск) от 28 ноября 2008
</w:t>
      </w:r>
    </w:p>
    <w:p>
      <w:pPr/>
      <w:r>
        <w:rPr/>
        <w:t xml:space="preserve">Философия западников и славянофилов: общее и особенное
Здравствуйте, Дарья. Предлагаем следующие издания по интересующей Вас теме:
60.0 ; Б-68 Блехер, Л. И. Главный русский спор: от западников и славянофилов до глобализма и Нового Средневековья / Л. И. Блехер, Г. Ю. Любарский. - М. : Акад. проект, 2003. – 604 с. (1624905 – ЧЗ)
87.3(2) ; К-18 Каменский, З. А. Философия славянофилов. Иван Киреевский и Алексей Хомяков / З. А. Каменский. - СПб. : Изд-во Рус. Христиан. гуманитар. ин-та, 2003. – 533 с. (1616388 – ХР)
87.3(2) ; Л-47 Леонтьев, К. Н. Восток, Россия и Славянство / Константин Леонтьев. – М. : Эксмо, 2007. – 892 с. (1654425 – ХР)
87.3(2) ; Л-79 Лосский, Н. О. История русской философии / Н. О. Лосский. – М. : Академический проект, 2007. - 551 с. (1544376 – ХР)
87.3(2) ; С-47 Славянофильство: pro et contra: творчество и деятельность славянофилов в оценке русских мыслителей и исследователей : антология. - СПб. : Изд-во Рус. Христиан. гуманитар. акад. - 2006. - 1054 с. (1639412 – ХР ; 1639413 – АБ)
Статьи
Анненкова, Е. И. Русское смирение и западная цивилизация: [спор славянофилов и  западников в контексте 40-50-х гг. XIX века] / Анненкова, Е. И. // Русская литература. - 1995. - N 1. - С. 123-136. 
Ефремов, А. Борьба за историю / А. Ефремов // Наш современник. - 2005. - N 6. - С. 205-215.
Сараева, Е. Л. Цивилизационные особенности России в оценках западников 1840-х гг. / Е. Л. Сараева // Вопросы истории. - 2007. - N 9. - С. 50-61.                                     
Чапаева, Л. Г. Пространство и время в идеологическом дискурсе славянофилов и западников 30-40-х гг. XIX в. / Л. Г. Чапаева // Вестник Московского университета. Сер. 9, Филология. - 2007. - N 2. - С. 32-38.
Щукин, В. Г. "Семейная разладица" или непримиримая распря? Западничество и славянофильство в культурологической перспективе / В. Г. Щукин // Вопросы философии. - 2003. - N 5. - С. 103-123.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2026-10-18T21:08:23+03:00</dcterms:created>
  <dcterms:modified xsi:type="dcterms:W3CDTF">2026-10-18T21:08:23+03:00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