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№5671 (Мурманская область) от 17 февраля 2014
</w:t>
      </w:r>
    </w:p>
    <w:p>
      <w:pPr/>
      <w:r>
        <w:rPr/>
        <w:t xml:space="preserve">Есть ли в фонде вашей библиотеки материалы по теме: Саамские игры?
Спасибо.
Здравствуйте, Галина. 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Книги
74.200.58кр ; И27 Играют дети Заполярья : метод. пособие по саам. народ.  (с видеоприл.) / Ком. по культуре [и] искусству Мурм. обл., Мурм. обл. Дом нар. творчества ; [сост. - Ирина Дубовская ; корректор назв. игр на саам. яз. – Мария Медведева ; рис. - Варвара Дубовская]. - Мурманск : Мурм. обл. Дом нар. творчества, 2007. - 24 с. : ил. - (В помощь руководителям фольклорных коллективов и организаторам досуга). - Назв. игр парал. рус., саам.  (1732918 - ХР-ООЭ 1732919 - ХР-ООЭ 1732951 - ХР 1732952 – ХР)
75.5кр ; М42 Медведева, М. Г. Саамские игры = Самь сйр / М. Г. Медведева. - Мурманск : Ракета, 2011. - 31 с. : ил.  (1719992 – ХР)
75.4кр ; С12 Саамские национальные игры (15; 2011; Лопарская,  национальное поселение, Мурманская область). XV традиционные саамские национальные игры, Лопарская, 10 сентября 2011 года. - [Мурманск : б. и.], 2011. - 1 л. (слож. в 6 с. : ил.) (Бр-1 - ХР-ООЭ)
63.3(2Рос-4Мур)кр ; Ч-21 Чарнолуские чтения (4; 2011; Мурманск). Чарнолуские чтения: саами в динамике современной культуры : материалы IV междунар. науч.-практ. конф., 14-15 нояб. 2011 г. : [в 2 ч.]. - Мурманск : Мурм. гос. гуманитар. ун-т, 2011.Ч. 1 / [редкол.: Л. С. Вагинова (отв. ред.) и др.]. - 2011. - 214 с. : ил., табл. - Из содерж. : Современная интерпретация празднично-обрядовой культуры саами / Е. В. Веселова. – С. 181-184. (1710543 - ХР-ООЭ 1710544 - ХР-ООЭ 1710545 - ХР-ООЭ)
Статьи
Васильева, А. Обычай древних лет / А. Васильева ; фот. А. Игонтовой // Ловозерская правда. - 2013. - 27 дек.- С. 9.
Карху, Л. Под бубен у костра на Комсомольском... / Л. Карху ; фот. А. Коржукова // Мурманский вестник. - 2010. - 10 февр. - С. 1, 3.
Первые детские Саамские игры // Ловозерская правда. - 2008. - 27 июня. - С. 2 : фот.
Попович, Т. Как на Поповке погоду ждали / Т. Попович ; фот. С. Ещенко // Мурманский вестник. - 2013. - 18 июня. - С. 5.
Соляников, Н. Досуг по-саамски / Н. Соляников ; фот. авт. // Заполярная руда. - 2014. - 8 февр.- С. 4.    
Дополнительную информацию Вы можете получить в отделе краеведения (4-й этаж библиотеки).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2026-10-08T07:29:06+03:00</dcterms:created>
  <dcterms:modified xsi:type="dcterms:W3CDTF">2026-10-08T07:29:06+03:00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