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№5678 (Мурманск) от 18 февраля 2014
</w:t>
      </w:r>
    </w:p>
    <w:p>
      <w:pPr/>
      <w:r>
        <w:rPr/>
        <w:t xml:space="preserve">Здравствуйте! Есть ли у вас какая литература, посвященная загадкам, легендам, тайным обрядам жителей Кольского полуострова? Спасибо!
Уважаемый, Руслан. Предлагаем Вам библиографический список:
63.5кр ; Б79 Большакова, Н. П. Жизнь, обычаи и мифы кольских саамов в прошлом и настоящем / Надежда Большакова ; [науч. ред. И. Б. Циркунов ; ред. саам. текста А. А. Антонова ; ред. саам. фольклора Е. С. Посангер ; ил. Г. А. Кулинченко]. - Мурманск : Кн. изд-во, 2005. - 414, [1] с., [8] л. ил. : ил., карты. - Библиогр. в конце гл. (1629684 - ОКСЛ 1630122 - ХР 1654635 - ОКСЛ)
63.5кр ; В46 Вильк, М. Тропами северного оленя / Мариуш Вильк ; пер. с пол. И. Адельгейм. - Санкт-Петербург : Изд-во Ивана Лимбаха, 2010. - 236 с. - Загл. и авт. ориг.: Tropami rena / Mariusz Wilk. - 2000 экз. (1707820 - ХР 1727166 - ХР 1727170 – ОКР)
81.66кр ; И19 Иванищева, О. Н.м Язык и духовная культура кольских саамов / О. Н. Иванищева, В. Б. Бакула ; М-во образования и науки Рос. Федерации, Мурм. гос. гуманитар. ун-т. - Мурманск : Мурм. гос. гуманитар. ун-т, 2013. - 90 с. - Библиогр.: с. 82-88 (106 назв.) и в подстроч. примеч. (1726087 - ХР-ООЭ 1726088 - ХР-ООЭ 1726089 - ХР-ООЭ)
82.3(2)кр ; Л38 Легенда о Сейде - принцессе Лапландии = Seida - the princess of Lapland / [авт. проекта: Т. П. Милицкая]. - Мурманск : [б. и.], 2011. - [16] с., включ. обл. : цв. ил. (М-1711517 – ХР)
82.3(2) ; Л38 Легенды и мифы Севера : [сборник / сост., примеч. В. М. Санги ; вступ. ст. А. В. Пошатаевой ; ил. В. Петрова]. - Москва : Современник, 1985. - 399 с. : ил. - (Библиотека литератур народностей Севера и Дальнего Востока). (1243227 - ХР-Обяз.экз. 1243229 - АБ 1636944 – ОКСЛ 1656461 – ОКСЛ)
63.5кр ; М74 Модель мира коренных малочисленных народов Арктического региона: динамика взаимодействия языка и культуры в условиях глобализации и регионализации : материалы междунар. науч.-практ. семинара, 29-31 окт. 2012 г., [Мурманск / редкол.: О. Н. Иванищева (отв. ред.) и др.]. - Мурманск : Мурм. гос. гуманитар. ун-т, 2013. - 279 с. : табл. - Библиогр. в конце ст. (1724718 - ХР-ООЭ 1724719 - ХР-ООЭ 1724720 - ХР-ООЭ)
63.5кр ; Ш53 Шеффер, И. Лаппония 1673 года, или Новое и вернейшее описание страны саамов и самого саамского народа, в котором излагается многое еще никому неведомое о его происхождении, суевериях, колдовстве, образе жизни, обычаях, а также о природе, животных и металлах, встречающихся в Лапландии, с приложением подробных к тому рисунков : [перевод] / Иоанн Шеффер ; [сост. и авт. вступ. ст.: В. Берлин]. - Апатиты : Живая Арктика, 2008. - 129 с. : ил. - (Живая Арктика : альманах ; № 1 /2008). - На обл. загл. и авт.: Lapponia. Легенды и мифы Древней Лапландии / Ioannis Schefferi. (Ф-1671490 - ХР-Обяз.экз. Ф-1672614 - ХР Ф-1672615 – ОКСЛ   Ф-1672619 – АБ)
63.5кр ; Ш64 Широнина, М. П. Религиозно-мифологический комплекс в саамской культуре : специальность 24.00.01 - теория и история культуры : автореф. дис. ... канд. культурологии / Широнина Марина Павловна ; Рус. христиан. гуманит. акад., Каф. теории и истории культуры. - Санкт-Петербург, 2009. - 22 с. - Библиогр.: с. 21-22 (9 назв.). - На правах рукоп. (1682872 - ХР-Обяз.экз.)
Дополнительную информацию Вы можете получить в отделе краеведения (4-й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2026-10-08T06:48:28+03:00</dcterms:created>
  <dcterms:modified xsi:type="dcterms:W3CDTF">2026-10-08T06:48:28+03:00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