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№5696 (Мурманская область) от 24 февраля 2014
</w:t>
      </w:r>
    </w:p>
    <w:p>
      <w:pPr/>
      <w:r>
        <w:rPr/>
        <w:t xml:space="preserve">Личность  студента  ВУЗа
См. ответ на запрос № 5695.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2026-10-08T06:47:50+03:00</dcterms:created>
  <dcterms:modified xsi:type="dcterms:W3CDTF">2026-10-08T06:47:50+03:00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