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№5708 (Мурманск) от 25 февраля 2014
</w:t>
      </w:r>
    </w:p>
    <w:p>
      <w:pPr/>
      <w:r>
        <w:rPr/>
        <w:t xml:space="preserve">Здравствуйте. Помогите со списком литературы "Математика в дошкольном образовании"
Здравствуйте. Предлагаем Вам библиографический список:
Книги
74.102.1М ; Б43 Белошистая, А. В. Теория и методика организации математического развития дошкольников / А. В. Белошистая ; М-во образования и науки Рос. Федерации, Мурм. гос. пед. ун-т. - Мурманск : Изд-во МГПУ, 2010. – 140 с. : ил. - Библиогр.: с. 137-140 (74 назв.) и в подстроч. примеч. (1699575 - ХР-ООЭ ; 1699576 - ХР-ООЭ)
74.102.1 ; З-43 Звонкин, А. К. Малыши и математика : домаш. кружок для дошкольников / А. К. Звонкин ; рис. М. Ю. Панова. - 2-е изд., испр. - Москва : Изд-во Моск. центра непрерыв. мат. образования, 2007. - 239 с. : ил. (1672728 - ЧЗ ; 1672729 - АБ ; 1672730 - АБ ; 1672731 – АБ)
74.102.1 ; Н99 Нянковская, Н. Н. Веселые задачи : пособие для детей 5-7 лет / Н. Н. Нянковская, Е. В. Соколова. - Ярославль : Aкад. развития, 2010. - 47 с. : цв. ил. - (Добрый гном). (М-1693671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- 2012. - 292 с. : табл. - Библиогр. в конце ст. – Из содерж.: Методы и приемы математического развития дошкольников с помощью современных игровых технологий / Банщикова Г. Ф., Орехова Ю. В. - С. 14-18. - Библиогр.: с. 18 (4 назв.). (1711371 - ХР-ООЭ ; 1711372 - ХР-ООЭ ; 1711373 - ХР-ООЭ)
74.102.1я7 ; Ф86 Фрейлах, Н. И. Методика математического развития : [краткий курс лекций в опор. конспектах, схемах, табл. : учеб. пособие для студентов учреждений сред. проф. образования] / Н. И. Фрейлах. - Москва : ФОРУМ : ИНФРА-М, 2011. - 207 с. : ил., табл. - (Профессиональное образование). - Библиогр.: с. 198-201 (56 назв.). (1696938 – ЧЗ)
Поиск книг рекомендуем также провести самостоятельно в Электронном каталоге на сайте нашей библиотеки.
Статьи
Корнева, В. И. Развитие познавательной активности старших дошкольников на занятиях по ФЭМП / В. И. Корнева // Ребенок в детском саду. - 2012. - № 4. - С. 32-33.
Полякова, М. Первые шаги в математику / М. Полякова, З. Михайлова, И. Сумина, И. Чеплашкина // Дошкольное воспитание. - 2004. - № 12. - С. 10-19.
Тимофеева, Л. В. Дидактические игры по математике / Л. В. Тимофеева, В. В. Андреева // Ребенок в детском саду. - 2012. - № 5. - С. 33.
Федорова, Г. А. Формирование математических представлений и навыков счета у детей дошкольного возраста / Г. А. Федорова // Дошкольная педагогика. - 2012. - № 2. - С. 42-46. - Библиогр.: с. 46 (11 назв.).
Черных, А. Формирование математических представлений в самостоятельной деятельности детей старшего возраста / А. Черных, Н. Морозовская // Дошкольное образование. - 2013. - № 2. - С. 39 : фот.
См. также ответы №№ 8662, 14914, 15268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2026-10-08T05:54:18+03:00</dcterms:created>
  <dcterms:modified xsi:type="dcterms:W3CDTF">2026-10-08T05:54:18+03:00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