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№5709 (Мурманск) от 25 февраля 2014
</w:t>
      </w:r>
    </w:p>
    <w:p>
      <w:pPr/>
      <w:r>
        <w:rPr/>
        <w:t xml:space="preserve">Здравствуйте!
Помогите, пожалуйста, подобрать литературу по теме "Фольклор, мифология  саамов", "Фольклор, мифология финно-угров".
Спасибо.
Здравствуйте, Виктория.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первой теме:
Книги
82.3(2)кр ; Л38 Легенда о Сейде - принцессе Лапландии = Seida - the princess of Lapland / [авт. проекта: Т. П. Милицкая]. - Мурманск : [б. и.], 2011. - [16] с., включ. обл. : цв. ил. (М-1711517 – ХР)
63.5кр ; С12 Саамская идентичность: проблемы сохранения языка и культуры на Севере : материалы междунар. науч. конф., 10-11 марта 2011 г., [Мурманск / редкол.: О. Н. Иванищева (отв. ред.), В. Б. Бакула]. - Мурманск : Мурм. гос. гуманитар. ун-т, 2012. - 124 с. : ил., табл. - Библиогр. в конце ст. - Из содерж.: Проблемы фольклора / М. Г. Медведева. - С. 118-121. (1722496 - ХР-ООЭ 1722497 - ХР-ООЭ 1722498 - ХР-ООЭ)
83.3(0)кр ; С12 Саамская литература: материалы и исследования : [сборник] / сост. В. Огрызко. - Москва : Лит. Россия, 2010. - 238 с. (1722981 - ХР 1735461 - ХР 1735462 - ХР 1735463 – ОКР)
82.3(2)кр ; C42 Сказки русской Лапландии / [сост. Т. Милицкая ; вступ. ст. А. Ермолова ; Фонд сохранения и поддержки культуры Севера "Варзуга"]. - Мурманск : ЦНТИ, 2013. - 31 с. : ил. - Содерж.: Олень-дикарь ; О ягеле ; Сказка про птичку ; Как дочь старухи сделалась женой солнца ; Саамская кровь ; Сказка про девушку Морошку (1724205 - ХР-ООЭ 1724206 - ХР-ООЭ 1724207 - ХР-ООЭ)
82.3(2)кр ; Т31 Телицына, С. В. Поэтика саамского фольклора : прогр. спецкурса для студентов пед. ин-тов : специальности 05.30.00 - "Нар. художеств. творчество" / С. В. Телицына ; Мурм. гос. пед. ин-т. - Мурманск : МГПУ, 1999. - 16 с. - Библиогр.: с. 13-16. (Бр - ХР-ООЭ ; Бр - ХР)
Ответ на 2 вопрос см. в Архиве выполненных справок «Виртуального библиографа» под № 5718.
По вопросу мифологии саамов предлагаем Вам ознакомиться с ответами на вопросы №№ 5620, 5678.
Дополнительную информацию Вы можете получить в отделе краеведческой литературы на 4-м этаже библиотеки.   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2026-10-08T05:54:18+03:00</dcterms:created>
  <dcterms:modified xsi:type="dcterms:W3CDTF">2026-10-08T05:54:18+03:00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