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№5712 (Мурманск) от 26 февраля 2014
</w:t>
      </w:r>
    </w:p>
    <w:p>
      <w:pPr/>
      <w:r>
        <w:rPr/>
        <w:t xml:space="preserve">Помогите подобрать, пожалуйста, литературу по теме "Формирование осознанного отношения детей к своему здоровью в  средней группе детского сада".
Здравствуйте, Дарья.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74.100.5 ; Е50 Елжова, Н. В. Здоровый образ жизни в дошкольном образовательном учреждении / Н. В. Елжова. - Ростов-на-Дону : Феникс, 2011. - 215 с. : табл. - (Сердце отдаю детям). - Библиогр.: с. 211-213. (1716137 - МЕД ; 1716138 - АБ)
74.100.5 ; К93 Куркина, И. Б. Здоровье - стиль жизни : соврем. оздоровит. технологии в дет. садах / И. Куркина. - Санкт-Петербург : Агентство образоват. сотрудничества : Образоват. проекты ; Москва : НИИ шк. технологий, 2008. - 174 c. : ил. - (Большая энциклопедия маленького мира). (1677251 - МЕД ; 1677252 - АБ ; 1677253 – АБ)
75М ; Ф50 Физическая культура и спорт, безопасность жизнедеятельности: поиски, инновации, перспективы : материалы всерос. виртуал. науч.-практ. конф. с  междунар. участием, 1-15 февр. 2011 г. / [редкол.: С. А. Чайников (отв. ред.) и др.]. - Мурманск : Мурм. гос. гуманитар. ун-т, 2012. - 303 с. : ил., табл. - Библиогр. в конце ст. - Из содерж.: Оздоровительные физкультурные досуги как фактор воспитания здорового образа жизни дошкольников / И. В. Зубова ; Сохранение и укрепление здоровья детей в процессе дошкольного образования и воспитания / И. Н. Оганова ; Взаимодействие дошкольных образовательных учреждений и семьи по формированию здорового образа жизни дошкольника / А. С. Борисова ; Спортивные праздники и развлечения как одна из форм приобщения дошкольников к здоровому образу жизни / Е. А. Гальчина ; Создание условий для физкультурно-оздоровительной работы с детьми дошкольного возраста в условиях современного дошкольного образовательного учреждения / С. В. Павловицкая ; Использование средств туризма в физкультурно-оздоровительной работе дошкольного образовательного учреждения / Н. П. Исбандиярова. (1712953 - ХР-ООЭ ; 1712954 - ХР-ООЭ ; 1712955 - ХР-ООЭ)
Статьи
Евмененко, С. В. Проект "Чтоб кусался зубок и смеялся роток" / С. В. Евмененко // Дошкольная педагогика. - 2012. - № 10. - С. 8-11 : 2 табл.
Ермакова, О. А. Развивающая педагогика оздоровления / О. А. Ермакова // Ребенок в детском саду. - 2013. - № 2. - С. 32-37.
Крюкова, И. К. Формирование основ здорового образа жизни у детей дошкольного возраста / Крюкова И. К. // Воспитатель дошкольного образовательного учреждения. - 2010. - № 5. - С. 15-18.
Петрова, А. А. Взаимодействие детского сада с семьей по воспитанию здорового ребенка / А. А. Петрова // Воспитатель дошкольного образовательного учреждения. - 2013. - № 7. - С. 18-23. - (Будем здоровы!).
Электронные ресурсы (с текстами документов можно поработать в залах каталогов и электронных ресурсов на 3-м этаже библиотеки)
Афашагова, А. А. Формирование культуры здоровья детей как социально-педагогическая проблема [Электронный ресурс] / Афашагова А. А. // Вестник Адыгейского государственного университета. Серия 3 : Педагогика и психология. – Электрон. дан. - 2008. - № 5. - С. 22-25. - Режим доступа: http://elibrary.ru, регламентир. (26.02.2014).
Шебеко, В. Н. Формирование личностной физической культуры в дошкольном возрасте [Электронный ресурс] / Шебеко В. Н. // Педагогическое образование и наука. – Электрон. дан. - 2009. - № 6. - С. 49-55. - Режим доступа: http://elibrary.ru, регламентир. (26.02.2014).
Шнейдер, О. С. Формирование здорового образа жизни у детей 4-5 лет в процессе физкультурно-оздоровительной деятельности [Электронный ресурс] : дис. ... канд. пед. наук : 13.00.04 / Шнейдер Ольга Сергеевна. – Электрон. дан. - Хабаровск, 1999. - 228 с. : ил. - Режим доступа: http://diss.rsl.ru, регламентир. (26.02.2014).
См. ответы на запросы №№ 87, 4367, 5596 в архиве выполненных справок «Виртуального библиографа» и №№ 5580, 8737, 11547, 15114 ВСС КОРУНБ.
Поиск книг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Гричка, С. В. Содержание и формы партнерского взаимодействия детского сада с семьями воспитанников с целью формирования основ культуры здоровья, интереса и ценностного отношения к занятиям физической культурой / С. В. Гричка // Вопросы гуманитарных наук. - 2013. - № 4 (67). - С. 48, 49.
Педагогический калейдоскоп : сб. материалов (для педагогов нач. шк. и дошк. образоват. учреждений) / Департамент образования и науки Ханты-Манс. автоном. округа-Югры, Бюджет. учреждение доп. проф. образования Ханты-Манс. автоном. округа-Югры "Ин-т развития образования" ; [гл. ред.: Котельникова Г. Н.]. - Ханты-Мансийск : Полиграфист, 2008    .Вып. 6. - Ханты-Мансийск : Ин-т развития образования, 2010. - 260 с. : ил. - Библиогр. в конце отд. ст. – Из содерж.: Историко-педагогический анализ проблемы формирования культуры здорового образа жизни детей дошкольного возраста в научной литературе / И. А. Цаур. - С. 58-65.
Философско-педагогические аспекты воспитания: теория и методика : материалы науч.-практ. конф. [(г. Барнаул, 28 апр. 2011 г.) / редкол.: С. А. Ан, отв. ред. и др.]. - Барнаул : АлтГПА, 2011. - 406 с. - Библиогр. в конце ст. – Из содерж.: Формирование сознательного отношения детей к здоровью в условиях семьи и детского сада / С. В. Санкина. - С. 82-90.
Хакимова, Г. А. Формирование ценностного отношения к здоровью у детей : монография / Г. А. Хакимова, Г. Н. Гребенюк. - Нижневартовск : Изд-во Нижневарт. гос. гуманитар. ун-та, 2010. - 174 с. : ил., цв. ил. - Библиогр.: с. 130-145 (214 назв.).
Школа и учитель в зеркале модернизации образования : сб. науч.-метод. работ / М-во образования Рос. Федерации и др.; под ред. В. В. Серикова, Т. В. Черниковой. - Москва : Междунар. пед. акад., 2003. - 318 с. - Библиогр. в конце ст. – Из содерж.: К вопросу формирования основ здорового образа жизни у детей дошкольного возраста / Н. А. Фомина. – С. 307-312.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2026-10-08T05:54:22+03:00</dcterms:created>
  <dcterms:modified xsi:type="dcterms:W3CDTF">2026-10-08T05:54:22+03:00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