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№5718 (Мурманск) от 26 февраля 2014
</w:t>
      </w:r>
    </w:p>
    <w:p>
      <w:pPr/>
      <w:r>
        <w:rPr/>
        <w:t xml:space="preserve">Здравствуйте!
Помогите, пожалуйста, подобрать литературу по теме "Фольклор, мифология финно-угров".
Спасибо.
Здравствуйте, Виктория. Предлагаем Вам библиографический список:
Статьи
Бояркин, Н. Музыкальные традиции финно-угорских народов / Николай Бояркин // Музыкальная академия. - 2004. - № 2. - С. 95-98.
Дорофеева, О. А. Тенденции взаимопроникновения славянских и финно-угорских мифологических представлений / О. А. Дорофеева // Регионология. - 2008. - № 1. - C. 246-252.
Электронные ресурсы (с текстами документов можно поработать в залах каталогов и электронных ресурсов на 3-м этаже библиотеки)
Домокош, П. Об эпосе и фольклоре финно-угорских народов [Электронный ресурс] / Домокош П. // Вестник Удмуртского университета. - Электрон. дан. - 2005. - № 12. - С. 9-13. - Режим доступа: http://elibrary.ru, регламентир. (26.02.2014).
Подюков, И. А. Универсальное и специфическое в текстах народных примет (по русским и финно-угорским фольклорным материалам) [Электронный ресурс] / Подюков И. А. // Вестник Пермского университета. Российская и зарубежная филология. - Электрон. дан. - 2013. - № 4. - С. 47-56. - Режим доступа: http://elibrary.ru, регламентир. (26.02.2014).
Шарабарина, С. Г. Зооморфные образы в культуре финно-угорских народов Костромского края [Электронный ресурс] / Шарабарина С. Г. // Вестник Московского государственного областного университета. Серия: История и политические науки. - Электрон. дан. - 2012. - № 1. - С. 11-15. - Режим доступа: http://elibrary.ru, регламентир. (26.02.2014).
Дополнительную информацию Вы можете получить в зале каталогов на 3-м этаже библиотеки.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2026-10-08T05:04:18+03:00</dcterms:created>
  <dcterms:modified xsi:type="dcterms:W3CDTF">2026-10-08T05:04:18+03:00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