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№5775 (Мурманская область) от 11 марта 2014
</w:t>
      </w:r>
    </w:p>
    <w:p>
      <w:pPr/>
      <w:r>
        <w:rPr/>
        <w:t xml:space="preserve">Здравствуйте, составьте, пожалуйста,  список изданий по теме "Создание приемного отделения при стационаре (исторический аспект)".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 
Книги 
51.1(2Рос),2; С78 Стационарная медицинская помощь : (основы орг.) / [А. Г. Сафонов и др.] ; под ред. А. Г. Сафонова, Е. А. Логиновой. - 2-е изд., перераб. и доп. – Москва : Медицина, 1989. - 349 с. (1396207 - МЕД ; 1507736 - МЕД)
5г.я73; С65 Сорокина, Т. С. История медицины : [учеб. для студентов высш. учеб. заведений] / Т. С. Сорокина ; [Рос. ун-т дружбы народов]. - 9-е изд., стер. – Москва : Академия, 2009. - 558 с. (1677854 - МЕД)
Статьи
Мирский, М. Б. Первые российские больницы (X-XVII век) / М. Б. Мирский // Клиническая медицина. - 2004. - Т. 82, № 2. - С. 68-70.
Мирский, М. Б. Российские больницы XVIII века / М. Б. Мирский // Здравоохранение Российской  Федерации. - 2004. - № 1. - С. 47-52.
Печникова, О. Г.  Становление государственных лечебно-профилактических учреждений в России X-XVI вв. / О. Г. Печникова, Н. В. Михайлова // Государство и право. - 2007. - № 5. - С. 84-88.
С уважением, главный библиограф отдела медицинской и естественнонаучной литературы И. А. Карамышева.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2026-10-08T03:24:56+03:00</dcterms:created>
  <dcterms:modified xsi:type="dcterms:W3CDTF">2026-10-08T03:24:56+03:00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