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№5791 (Мурманская область) от 13 марта 2014
</w:t>
      </w:r>
    </w:p>
    <w:p>
      <w:pPr/>
      <w:r>
        <w:rPr/>
        <w:t xml:space="preserve">Добрый день! Хочу прочитать книгу автора Гуцериев М.С. Территория любви. (стихи-песни), скажите имеется ли в вашем фонде такая книга. Спасибо.
Здравствуйте, Владимир. К сожалению, нужной Вам книги в нашей библиотеке нет.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2026-10-08T02:32:16+03:00</dcterms:created>
  <dcterms:modified xsi:type="dcterms:W3CDTF">2026-10-08T02:32:16+03:00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