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№5813 (Мурманск) от 20 марта 2014
</w:t>
      </w:r>
    </w:p>
    <w:p>
      <w:pPr/>
      <w:r>
        <w:rPr/>
        <w:t xml:space="preserve">Харальд  Риесто "Маленький город и война"
См. ответ на запрос № 5812 в архиве выполненных справок «Виртуального библиографа».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2026-10-08T01:52:26+03:00</dcterms:created>
  <dcterms:modified xsi:type="dcterms:W3CDTF">2026-10-08T01:52:26+03:00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