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№5852 (Мурманская область) от 29 марта 2014
</w:t>
      </w:r>
    </w:p>
    <w:p>
      <w:pPr/>
      <w:r>
        <w:rPr/>
        <w:t xml:space="preserve">Здравствуйте! Помогите, пожалуйста, подобрать материал об озере Комсомольское (город Полярный). P.S. Любые источники. Спасибо.
Здравствуйте, Надежда. К сожалению, на интересующий Вас вопрос материалов  не найдено.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2026-10-07T23:50:30+03:00</dcterms:created>
  <dcterms:modified xsi:type="dcterms:W3CDTF">2026-10-07T23:50:30+03:00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