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№5878 (Мурманская область) от 8 апреля 2014
</w:t>
      </w:r>
    </w:p>
    <w:p>
      <w:pPr/>
      <w:r>
        <w:rPr/>
        <w:t xml:space="preserve">Здравствуйте! Помогите, пожалуйста подобрать список литературы по теме: " Наш край родной в стихах и прозе!"
Здравствуйте, Алеся.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74.100.55М ; А43 Актуальные вопросы литературного воспитания дошкольников : материалы науч. практ. конф., 23-24 мая 2011 г. / [ред.-сост.: Г. А. Ощепкова, О. Д. Смирнова ; отв. за вып.: В. П. Махаева]. - Мурманск : ГУК МОДЮБ, 2011. - 108 с. : ил. - Из содерж.:  Художественная литература Кольского Заполярья в круге детского чтения / Л. Ю. Звонкова. - С. 11-14 ; Презентация издания "Литературное развитие дошкольников: методические подсказки и практические материалы" / Г. А. Ощепкова. - С. 15 ; Знакомство с творчеством мурманского поэта Н. В. Колычева / Е. Ю. Лебединская. - С. 69-70 ; Поэтическое творчество Николая Колычева при ознакомлении детей с родным краем / Л. Ф. Сайфулина. - С. 71-72 ; Знакомство с творчеством Николая Колычева / Н. П. Шахова. - С. 72-75. (Ф-1704822 - ХР-ООЭ)
91.9:83.3(2) кр ; К62 Кольский край в художественной литературе : (рек. указ. лит.). - Мурманск, 1988. - 101 с. (1357818 - ХР-Обяз.экз. 1357816 - ХР 1357819 - ИСК 1357820 - НМО 1357822 - ОКСЛ 1357824 - АБ)
91.9:83.3(2) кр ; К62 Кольское Поморье в литературе и изобразительном искусстве : библиогр. указ. лит. - Мурманск, 1997. - 42 с. (1559646 - ХР-Обяз.экз. 1559647 - ХР 1559651 - ОКСЛ 1559653 – ИБО)
91.9:83.3(2)кр ; К62 Кольское Поморье в литературе и искусстве : библиогр. указ. / Мурм. гос. пед. ун- т, Фак. культуры и искусств ; сост. Е. И. Пшеничникова. - Мурманск : МГПУ, 2004. - 11, [2] л. (Ф-1634468 – ХР)
83.3(2)я721кр ; Л64 Литература Кольской земли : хрестоматия для 9-11-х кл. общеобразоват. учреждений Мурм. обл. : в 2 частях / Ком. по образованию Мурм. обл. ; [авт.- сост.: Л. Т. Пантелеева и др.] ; под общ. ред. Л. Т. Пантелеевой. - Мурманск : МОИПКРО : Пазори, 2004.Ч. 1. - 335 с., [8] л. ил. : ил. (1636322 - ХР-ООЭ 1636323 - ХР-ООЭ 1636455 – ХР 1636456 - ХР 1643375 – ОКСЛ) Ч. 2. - 343 с., [8] л. ил. : ил. (1636324 - ХР-ООЭ 1636325 - ХР-ООЭ 1636457 – ХР 1636458 - ХР 1643376 – ОКСЛ)
83.3(2=Рус)6кр ; М31 Масловские чтения (7; 2008; Мурманск). VII Масловские чтения : сб. науч. ст. : [в 2 ч. / редкол.: Н. Г. Благова (науч. ред.) и др.]. - Мурманск : Мурм. гос. пед. ун-т, 2009.   Ч.1. - 2009. - 204 с. : табл. - Из содерж.: Образы Терского берега в произведениях поэтов Мурмана / М. Е. Чугунова. - С. 89-91 ; Тема леса в творчестве поэтов Кольского Севера / Т. Л. Девяткова. - С. 100-103. (1684275 - ХР-Обяз.экз. 1684276 - ХР-Обяз.экз. 1684277 - ХР-Обяз.экз. 1684278 – ОКСЛ )
91.9:83.3(2)кр ; М91 Мурманская область в произведениях художественной литературы : библиогр. указ. : к 65-летию Мурм. обл. / Мурм. гос. обл. универс. науч. б-ка ; [сост. Е. Р. Михайлова, Т. П. Леонтьева]. - Мурманск : МГОУНБ, 2003. - 119 с. (1614506 - ХР-ООЭ 1614507 - ХР-ООЭ 1615751 - ХР 1615755 – ОКСЛ 1615756 - ЧЗ 1615757 - АБ Бр-1 – АБ)
83.3(2=Рус)я2кр ; Р61Родченко, О. Д. Поэтические образы Кольского Севера : опыт комплексного регион. словаря поэт. яз. / О. Д. Родченко ; Федер. агентство по образованию, Мурм. гос. пед. ун-т. - Мурманск : Мурм. гос. пед. ун-т, 2008. - 364 с. : ил. (1656202 - ХР-ООЭ 1656203 - ХР-ООЭ)
74.268.12кр ; Р61 Родченко, О. Д. Художественное слово о Кольском Севере : лингвист. аспект : пособие для учителя по регион. спецкурсу. - Мурманск : Науч.-изд. центр "Пазори", 1997. - 135 с. (1553434 - ХР-ООЭ 1559204 - ХР 1559205 - ХР 1559206 - ХР 1559207 - ОКСЛ 1559208 - ОКСЛ 1561770 – ХР)
83.3(2=Рус)кр ; С65 Сорокажердьев, В. В. Здесь ясен горизонт ... : о Севере, о писателях, о книгах / Владимир Сорокажердьев. - Мурманск : МИП-999, 2007. - 323 с. : ил., портр. - На пер. авт. ошибочно: В. Сорокажердев [!]. (1650091 - ХР 1650096 - ОКСЛ 1650100 - АБ 1717192 – ХР)
См. также ответ на запрос №№ 4218, 4267, 4634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2026-10-07T23:13:25+03:00</dcterms:created>
  <dcterms:modified xsi:type="dcterms:W3CDTF">2026-10-07T23:13:25+03:00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