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№5925 (Башкортостан) от 21 апреля 2014
</w:t>
      </w:r>
    </w:p>
    <w:p>
      <w:pPr/>
      <w:r>
        <w:rPr/>
        <w:t xml:space="preserve">Какие работы в периодике вашей области, посвящённые юбилею Блока 1980 г., вам известны?
Назовите их пожалуйста.
Здравствуйте. По вашему запросу были  просмотрены  de visu  газеты «Полярная Правда» и «Комсомолец Заполярья» за ноябрь-декабрь 1980 г. К сожалению, материалов отвечающих Вашей теме найти не удалось.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2026-10-07T20:56:06+03:00</dcterms:created>
  <dcterms:modified xsi:type="dcterms:W3CDTF">2026-10-07T20:56:06+03:00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