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№5965 (Мурманск) от 7 мая 2014
</w:t>
      </w:r>
    </w:p>
    <w:p>
      <w:pPr/>
      <w:r>
        <w:rPr/>
        <w:t xml:space="preserve">Добрый день. Мне необходимо уточнить количество страниц в книге Воронцов В. А. "Новейшая история России". Спасибо
Здравствуйте, Ирина. Предлагаем библиографическое описание, интересующего Вас издания:
65.03(2) ; В75 Воронцов, В. А. Новейшая история России : шоки без терапии эпохи Ельцина / В. А. Воронцов. - Москва : Акад. проект, 2009. - 383 с. (1683662 – ХР ; 1683663 – АБ)
Вы можете самостоятельно провести поиск книг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2026-10-07T19:59:41+03:00</dcterms:created>
  <dcterms:modified xsi:type="dcterms:W3CDTF">2026-10-07T19:59:41+03:00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