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№5977 (Мурманск) от 13 мая 2014
</w:t>
      </w:r>
    </w:p>
    <w:p>
      <w:pPr/>
      <w:r>
        <w:rPr/>
        <w:t xml:space="preserve">Добрый день! Раньше у вас можно было попросить найти литературу на дипломную работу. Если такая услуга еще действует, то прошу о помощи в поисках источников на тему "Влияние акцентуаций характера на адаптацию студентов первого курса в вузе".
Заранее благодарю!
Здравствуйте, Юлия. Предлагаем Вам список литературы:
Книги
88.372я73; И46 Ильин, Е. П. Психология индивидуальных различий : [учеб. пособие для студентов высш. учеб. заведений] / Е. П. Ильин. - Санкт-Петербург [и др.], 2011. - 700 с. (1700276 - ЧЗ ; 1700277 - АБ)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; 1005339 – АБ)
88.59я73; К64 Кондратьев, Ю. М. Социальная психология студенчества : учеб. пособие : [учеб.-метод. пособие] / Ю. М. Кондратьев. – Москва : Изд-во Моск. психол.-социал. ин-nа, 2006. - 159 с. (1644036 - ЧЗ)
Статьи
Акцентуации характера и изменения личности у студенток медицинского колледжа / Г. А. Тарасов [и др.] // Медицинская сестра. - 2014. - № 2. - С. 50-53.
Гапонова, С. А. Особенности адаптации студентов в вузе в процессе обучения  / С. А. Гапонова // Психологический журнал. - 1994. - № 3. - С. 131-134.
Седин, В. И. Адаптация студента к обучению в вузе: психологические аспекты / Седин В. И., Леонова Е. В. // Высшее образование в России. - 2009. - № 7. - С. 83-89.
Электронные ресурсы (с текстами документов можно поработать в залах каталогов и электронных ресурсов на 3-м этаже библиотеки)
Адаптация первокурсников: проблемы и тенденции [Электронный ресурс]  / Боронина Л. Н. [и др.]  // Университетское управление: практика и анализ. – Электрон. дан. - 2001. - № 4. - С. 65-69. – Режим доступа: http://elibrary.ru, регламентир. (15.05.2014).
Виноградова, А. А. Адаптация студентов младших курсов к обучению в вузе [Электронный ресурс] // Образование и наука. Известия Уральского отделения Российской академии образования. – Электрон. дан. - 2008. - № 3. - С. 37-48. – Режим доступа: http://elibrary.ru, регламентир. (15.05.2014).
Иванова, А. Д. Социально-психологическая адаптация первокурсников в вузе [Электронный ресурс]  / Иванова А. Д., Шамсутдинова Д. Ф. // Социальная политика и социология. – Электрон. дан. - 2010. - № 8. - С. 474-479. – Режим доступа: http://elibrary.ru, регламентир. (15.05.2014).
Чернова, О. В. Социально-культурные аспекты адаптации студентов на разных этапах обучения [Электронный ресурс] / Чернова О. В., Сячин М. В. // Вестник Кемеровского государственного университета/  – Электрон. дан. - 2008. - № 4. - С. 65-74. – Режим доступа: http://elibrary.ru,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2026-10-07T19:11:29+03:00</dcterms:created>
  <dcterms:modified xsi:type="dcterms:W3CDTF">2026-10-07T19:11:29+03:00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