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№5981 (Мурманск) от 14 мая 2014
</w:t>
      </w:r>
    </w:p>
    <w:p>
      <w:pPr/>
      <w:r>
        <w:rPr/>
        <w:t xml:space="preserve">Здравствуйте. Помогите подобрать литературу по теме "Первая мировя война в современной историографии"
Здравствуйте, Иван. Предлагаем Вам библиографический список:
Книги
63.3(0)6 ; В65 Война и общество в XX веке : в 3 кн. / [Рос. акад. наук, Ин-т всеобщ. истории, Ассоц. историков Второй мировой войны]. - Москва : Наука, 2008.   Кн. 1 : Война и общество накануне и в период Первой мировой войны. - 610 с. (1682547 - ХР ; 1687276 - АБ)
63.1 ; И90 Исторические исследования в России - III : пятнадцать лет спустя : [сборник]. - Москва : АИРО-XXI, 2011. - 583 с. (1728924 - ХР) 
63.3(4)я73 ; И90 История новейшего времени стран Европы и Америки, 1918-1945 : [учеб. для вузов] ; под ред. Е. Ф. Язькова. - Москва : Высш. шк., 1989. - 462 с. (1392255 - ХР ; 1392252 - АБ ; 1392253 - АБ ; 1392254 - ЧЗ)
Статьи
Агансон, О. И. "Круглый стол" на историческом факультете МГУ / О. И. Агансон  // Новая и новейшая история. - 2013. - № 2. - С. 207-209.
Бориснев, С. В. Организация и состояние военно-исторических исследований в СССР / С. В. Бориснев // Вопросы истории. - 2005. - № 4. - С. 156-165.
Новикова, И. Н. Российско-шведские отношения периода первой мировой войны в отечественной историографии / И. Н. Новикова // Вопросы истории. - 2011. - № 9. - С. 165-172.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2026-10-07T19:12:13+03:00</dcterms:created>
  <dcterms:modified xsi:type="dcterms:W3CDTF">2026-10-07T19:12:13+03:00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