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№6057 (Мурманск) от 5 июня 2014
</w:t>
      </w:r>
    </w:p>
    <w:p>
      <w:pPr/>
      <w:r>
        <w:rPr/>
        <w:t xml:space="preserve">Здравствуйте. Мне нужна литература на тему Природа и цивилизация в романах Купера. Спасибо
Здравствуйте, Саша. Предлагаем Вам библиографический список:
Книги
83.83(0); Д38 Детям о писателях : зарубеж. писатели : Андерсен, Барри, Верн, Гауф, Гофман, братья Гримм, Дефо, Дюма, Киплинг, Купер [и др.] : кн. для учителей, воспитателей, родителей. – Москва : Стрелец, 2007. - 54 с. : портр. (1643984 - АБ ; 1643985 - АБ)
83.3(7США)-8М; Ш39 Шейнкер, В. Н. Романы Дж.Ф. Купера о Кожаном Чулке и некоторые вопросы американского романтизма : (20-е гг. 19 в. "Пионеры", "Последний из могикан", "Прерия") / В.Н. Шейнкер. - Мурманск, 1968. - 156 с. - (Труды / Ленинградский государственный педагогический институт им. А. И. Герцена ; Т. 427). (631500 - ХР)
Статья
Фочкин, О. Пионер американского романа / О. Фочкин // Читаем вместе. - 2009. - № 8/9. - С. 53-55.
Электронные ресурсы (с текстами документов можно поработать в залах каталогов и электронных ресурсов на 3-м этаже библиотеки)
Варкан, А. П. Европа и Америка глазами Д. Ф. Купера (на материале личной переписки с 1800 по 1839 гг. и некоторых произведений автора) [Электронный ресурс] / Варкан А. П. // Альманах современной науки и образования. – Электрон. дан. - 2012. - № 7. - С. 23-26. - Режим доступа: http://elibrary.ru, регламентир. (08.06.2014).
Гульянц, Н. М. Символизация образа моря как жанровая особенность романа Д. Ф. Купера «Красный Корсар» [Электронный ресурс] / Гульянц Н. М. // Актуальные проблемы гуманитарных и естественных наук. – Электрон. дан. - 2009. - № 4.- С. 144-148. - Режим доступа: http://elibrary.ru, регламентир. (08.06.2014).
Шершнева, С. В. Роман Дж. Ф. Купера «Шпион, или повесть о нейтральной территории» как первый американский исторический роман [Электронный ресурс] / Шершнева С. В. // Труды кафедры истории Нового и новейшего времени. – Электрон. дан. - 2013. - № 10. - С. 96-107. - Режим доступа: http://elibrary.ru, регламентир. (08.06.2014).
См. также ответ № 6303 в архиве выполненных запросов ВСС КОРУНБ.
С уважением, Данилова М. М., главный библиограф центральной справочной службы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2026-10-07T16:11:06+03:00</dcterms:created>
  <dcterms:modified xsi:type="dcterms:W3CDTF">2026-10-07T16:11:06+03:00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